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6EE6A" w14:textId="2532F60D" w:rsidR="00C63A82" w:rsidRPr="001C5F62" w:rsidRDefault="00162D74" w:rsidP="00E32F6B">
      <w:pPr>
        <w:spacing w:after="0" w:line="240" w:lineRule="auto"/>
        <w:jc w:val="center"/>
        <w:rPr>
          <w:rFonts w:ascii="Tahoma" w:hAnsi="Tahoma" w:cs="Tahoma"/>
          <w:sz w:val="28"/>
        </w:rPr>
      </w:pPr>
      <w:r>
        <w:rPr>
          <w:rFonts w:ascii="Tahoma" w:hAnsi="Tahoma" w:cs="Tahoma"/>
          <w:sz w:val="28"/>
        </w:rPr>
        <w:t>2022</w:t>
      </w:r>
      <w:r w:rsidR="00E32F6B" w:rsidRPr="001C5F62">
        <w:rPr>
          <w:rFonts w:ascii="Tahoma" w:hAnsi="Tahoma" w:cs="Tahoma"/>
          <w:sz w:val="28"/>
        </w:rPr>
        <w:t xml:space="preserve"> Application Cycle</w:t>
      </w:r>
    </w:p>
    <w:p w14:paraId="0AA528FC" w14:textId="1547EC10" w:rsidR="00E32F6B" w:rsidRPr="001C5F62" w:rsidRDefault="008A2BAB" w:rsidP="008A2BAB">
      <w:pPr>
        <w:spacing w:after="0" w:line="240" w:lineRule="auto"/>
        <w:jc w:val="center"/>
        <w:rPr>
          <w:rFonts w:ascii="Tahoma" w:hAnsi="Tahoma" w:cs="Tahoma"/>
          <w:sz w:val="28"/>
        </w:rPr>
      </w:pPr>
      <w:r w:rsidRPr="001C5F62">
        <w:rPr>
          <w:rFonts w:ascii="Tahoma" w:hAnsi="Tahoma" w:cs="Tahoma"/>
          <w:sz w:val="28"/>
        </w:rPr>
        <w:t>Part 2 – P</w:t>
      </w:r>
      <w:r w:rsidR="003F77AB" w:rsidRPr="001C5F62">
        <w:rPr>
          <w:rFonts w:ascii="Tahoma" w:hAnsi="Tahoma" w:cs="Tahoma"/>
          <w:sz w:val="28"/>
        </w:rPr>
        <w:t>rogram</w:t>
      </w:r>
      <w:r w:rsidRPr="001C5F62">
        <w:rPr>
          <w:rFonts w:ascii="Tahoma" w:hAnsi="Tahoma" w:cs="Tahoma"/>
          <w:sz w:val="28"/>
        </w:rPr>
        <w:t xml:space="preserve"> </w:t>
      </w:r>
      <w:r w:rsidR="00E32F6B" w:rsidRPr="001C5F62">
        <w:rPr>
          <w:rFonts w:ascii="Tahoma" w:hAnsi="Tahoma" w:cs="Tahoma"/>
          <w:sz w:val="28"/>
        </w:rPr>
        <w:t>Application Instructions</w:t>
      </w:r>
    </w:p>
    <w:p w14:paraId="7D22022B" w14:textId="0C1C1FFE" w:rsidR="008B3155" w:rsidRPr="001C5F62" w:rsidRDefault="00731F77" w:rsidP="00E32F6B">
      <w:pPr>
        <w:spacing w:after="0" w:line="240" w:lineRule="auto"/>
        <w:jc w:val="center"/>
        <w:rPr>
          <w:rFonts w:ascii="Tahoma" w:hAnsi="Tahoma" w:cs="Tahoma"/>
          <w:color w:val="2F5496" w:themeColor="accent5" w:themeShade="BF"/>
          <w:sz w:val="28"/>
        </w:rPr>
      </w:pPr>
      <w:r w:rsidRPr="001C5F62">
        <w:rPr>
          <w:rFonts w:ascii="Tahoma" w:hAnsi="Tahoma" w:cs="Tahoma"/>
          <w:color w:val="2F5496" w:themeColor="accent5" w:themeShade="BF"/>
          <w:sz w:val="28"/>
        </w:rPr>
        <w:t>Homeless</w:t>
      </w:r>
      <w:r w:rsidR="008A2BAB" w:rsidRPr="001C5F62">
        <w:rPr>
          <w:rFonts w:ascii="Tahoma" w:hAnsi="Tahoma" w:cs="Tahoma"/>
          <w:color w:val="2F5496" w:themeColor="accent5" w:themeShade="BF"/>
          <w:sz w:val="28"/>
        </w:rPr>
        <w:t xml:space="preserve"> Housing and </w:t>
      </w:r>
      <w:r w:rsidR="008B3155" w:rsidRPr="001C5F62">
        <w:rPr>
          <w:rFonts w:ascii="Tahoma" w:hAnsi="Tahoma" w:cs="Tahoma"/>
          <w:color w:val="2F5496" w:themeColor="accent5" w:themeShade="BF"/>
          <w:sz w:val="28"/>
        </w:rPr>
        <w:t>Services</w:t>
      </w:r>
      <w:r w:rsidR="008A2BAB" w:rsidRPr="001C5F62">
        <w:rPr>
          <w:rFonts w:ascii="Tahoma" w:hAnsi="Tahoma" w:cs="Tahoma"/>
          <w:color w:val="2F5496" w:themeColor="accent5" w:themeShade="BF"/>
          <w:sz w:val="28"/>
        </w:rPr>
        <w:t xml:space="preserve"> (Non-Shelter)</w:t>
      </w:r>
      <w:r w:rsidR="001916A9" w:rsidRPr="001C5F62">
        <w:rPr>
          <w:rFonts w:ascii="Tahoma" w:hAnsi="Tahoma" w:cs="Tahoma"/>
          <w:color w:val="2F5496" w:themeColor="accent5" w:themeShade="BF"/>
          <w:sz w:val="28"/>
        </w:rPr>
        <w:t xml:space="preserve"> NOFA</w:t>
      </w:r>
    </w:p>
    <w:p w14:paraId="29D495FF" w14:textId="39FD5DB0" w:rsidR="0060178C" w:rsidRPr="001C5F62" w:rsidRDefault="00C40AAA" w:rsidP="008A2BAB">
      <w:pPr>
        <w:spacing w:after="0" w:line="240" w:lineRule="auto"/>
        <w:rPr>
          <w:rFonts w:eastAsia="Times New Roman" w:cstheme="minorHAnsi"/>
          <w:b/>
          <w:sz w:val="24"/>
          <w:szCs w:val="20"/>
        </w:rPr>
      </w:pPr>
      <w:r w:rsidRPr="001C5F62">
        <w:rPr>
          <w:rFonts w:cstheme="minorHAnsi"/>
          <w:noProof/>
          <w:sz w:val="28"/>
        </w:rPr>
        <mc:AlternateContent>
          <mc:Choice Requires="wps">
            <w:drawing>
              <wp:anchor distT="0" distB="0" distL="114300" distR="114300" simplePos="0" relativeHeight="251659264" behindDoc="0" locked="0" layoutInCell="1" allowOverlap="1" wp14:anchorId="14DAD2FC" wp14:editId="1E397C69">
                <wp:simplePos x="0" y="0"/>
                <wp:positionH relativeFrom="column">
                  <wp:posOffset>0</wp:posOffset>
                </wp:positionH>
                <wp:positionV relativeFrom="paragraph">
                  <wp:posOffset>170180</wp:posOffset>
                </wp:positionV>
                <wp:extent cx="6743700" cy="18288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6743700" cy="1828800"/>
                        </a:xfrm>
                        <a:prstGeom prst="rect">
                          <a:avLst/>
                        </a:prstGeom>
                        <a:solidFill>
                          <a:schemeClr val="accent5">
                            <a:lumMod val="40000"/>
                            <a:lumOff val="60000"/>
                          </a:schemeClr>
                        </a:solidFill>
                        <a:ln w="6350">
                          <a:solidFill>
                            <a:prstClr val="black"/>
                          </a:solidFill>
                        </a:ln>
                        <a:effectLst/>
                      </wps:spPr>
                      <wps:txbx>
                        <w:txbxContent>
                          <w:p w14:paraId="294B1C4F" w14:textId="2E05260C" w:rsidR="0060178C" w:rsidRPr="003F77AB" w:rsidRDefault="003F77AB" w:rsidP="007518CC">
                            <w:pPr>
                              <w:spacing w:after="0" w:line="240" w:lineRule="auto"/>
                              <w:rPr>
                                <w:rFonts w:ascii="Tahoma" w:hAnsi="Tahoma" w:cs="Tahoma"/>
                                <w:sz w:val="24"/>
                              </w:rPr>
                            </w:pPr>
                            <w:r w:rsidRPr="003F77AB">
                              <w:rPr>
                                <w:rFonts w:ascii="Tahoma" w:hAnsi="Tahoma" w:cs="Tahoma"/>
                                <w:sz w:val="24"/>
                              </w:rPr>
                              <w:t>Program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14DAD2FC" id="_x0000_t202" coordsize="21600,21600" o:spt="202" path="m,l,21600r21600,l21600,xe">
                <v:stroke joinstyle="miter"/>
                <v:path gradientshapeok="t" o:connecttype="rect"/>
              </v:shapetype>
              <v:shape id="Text Box 1" o:spid="_x0000_s1026" type="#_x0000_t202" style="position:absolute;margin-left:0;margin-top:13.4pt;width:531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" fillcolor="#b4c6e7 [1304]" strokeweight=".5pt">
                <v:textbox style="mso-fit-shape-to-text:t">
                  <w:txbxContent>
                    <w:p w14:paraId="294B1C4F" w14:textId="2E05260C" w:rsidR="0060178C" w:rsidRPr="003F77AB" w:rsidRDefault="003F77AB" w:rsidP="007518CC">
                      <w:pPr>
                        <w:spacing w:after="0" w:line="240" w:lineRule="auto"/>
                        <w:rPr>
                          <w:rFonts w:ascii="Tahoma" w:hAnsi="Tahoma" w:cs="Tahoma"/>
                          <w:sz w:val="24"/>
                        </w:rPr>
                      </w:pPr>
                      <w:r w:rsidRPr="003F77AB">
                        <w:rPr>
                          <w:rFonts w:ascii="Tahoma" w:hAnsi="Tahoma" w:cs="Tahoma"/>
                          <w:sz w:val="24"/>
                        </w:rPr>
                        <w:t>Program Description</w:t>
                      </w:r>
                    </w:p>
                  </w:txbxContent>
                </v:textbox>
                <w10:wrap type="square"/>
              </v:shape>
            </w:pict>
          </mc:Fallback>
        </mc:AlternateContent>
      </w:r>
    </w:p>
    <w:p w14:paraId="5B8B0F3B" w14:textId="771CF851" w:rsidR="00AC6C47" w:rsidRPr="001C5F62" w:rsidRDefault="008B3155" w:rsidP="00AC6C47">
      <w:pPr>
        <w:pStyle w:val="ListParagraph"/>
        <w:numPr>
          <w:ilvl w:val="0"/>
          <w:numId w:val="1"/>
        </w:numPr>
        <w:spacing w:after="0" w:line="240" w:lineRule="auto"/>
        <w:rPr>
          <w:rFonts w:eastAsia="Times New Roman" w:cstheme="minorHAnsi"/>
          <w:sz w:val="24"/>
          <w:szCs w:val="20"/>
        </w:rPr>
      </w:pPr>
      <w:r w:rsidRPr="001C5F62">
        <w:rPr>
          <w:rFonts w:eastAsia="Times New Roman" w:cstheme="minorHAnsi"/>
          <w:b/>
          <w:sz w:val="24"/>
          <w:szCs w:val="20"/>
        </w:rPr>
        <w:t xml:space="preserve">Total Amount of Funds Requested </w:t>
      </w:r>
      <w:r w:rsidR="00AC6C47" w:rsidRPr="001C5F62">
        <w:rPr>
          <w:rFonts w:eastAsia="Times New Roman" w:cstheme="minorHAnsi"/>
          <w:sz w:val="24"/>
          <w:szCs w:val="20"/>
        </w:rPr>
        <w:t xml:space="preserve">– </w:t>
      </w:r>
      <w:r w:rsidRPr="001C5F62">
        <w:rPr>
          <w:rFonts w:eastAsia="Times New Roman" w:cstheme="minorHAnsi"/>
          <w:sz w:val="24"/>
          <w:szCs w:val="20"/>
        </w:rPr>
        <w:t xml:space="preserve">Enter the amount of funds you are requesting for this program </w:t>
      </w:r>
      <w:r w:rsidR="00974F97" w:rsidRPr="001C5F62">
        <w:rPr>
          <w:rFonts w:eastAsia="Times New Roman" w:cstheme="minorHAnsi"/>
          <w:sz w:val="24"/>
          <w:szCs w:val="20"/>
        </w:rPr>
        <w:t>from this grant process</w:t>
      </w:r>
      <w:r w:rsidRPr="001C5F62">
        <w:rPr>
          <w:rFonts w:eastAsia="Times New Roman" w:cstheme="minorHAnsi"/>
          <w:sz w:val="24"/>
          <w:szCs w:val="20"/>
        </w:rPr>
        <w:t>.</w:t>
      </w:r>
    </w:p>
    <w:p w14:paraId="00D44219" w14:textId="77777777" w:rsidR="00885540" w:rsidRPr="001C5F62" w:rsidRDefault="00885540" w:rsidP="00885540">
      <w:pPr>
        <w:widowControl w:val="0"/>
        <w:autoSpaceDE w:val="0"/>
        <w:autoSpaceDN w:val="0"/>
        <w:spacing w:after="0" w:line="240" w:lineRule="auto"/>
        <w:rPr>
          <w:rFonts w:eastAsia="Times New Roman" w:cstheme="minorHAnsi"/>
          <w:spacing w:val="6"/>
          <w:sz w:val="24"/>
          <w:szCs w:val="20"/>
        </w:rPr>
      </w:pPr>
    </w:p>
    <w:p w14:paraId="69F86FA1" w14:textId="77777777" w:rsidR="00885540" w:rsidRPr="001C5F62" w:rsidRDefault="008B3155" w:rsidP="00885540">
      <w:pPr>
        <w:pStyle w:val="ListParagraph"/>
        <w:widowControl w:val="0"/>
        <w:numPr>
          <w:ilvl w:val="0"/>
          <w:numId w:val="1"/>
        </w:numPr>
        <w:autoSpaceDE w:val="0"/>
        <w:autoSpaceDN w:val="0"/>
        <w:spacing w:after="0" w:line="240" w:lineRule="auto"/>
        <w:rPr>
          <w:rFonts w:eastAsia="Times New Roman" w:cstheme="minorHAnsi"/>
          <w:spacing w:val="6"/>
          <w:sz w:val="24"/>
          <w:szCs w:val="20"/>
        </w:rPr>
      </w:pPr>
      <w:r w:rsidRPr="001C5F62">
        <w:rPr>
          <w:rFonts w:eastAsia="Times New Roman" w:cstheme="minorHAnsi"/>
          <w:b/>
          <w:spacing w:val="6"/>
          <w:sz w:val="24"/>
          <w:szCs w:val="20"/>
        </w:rPr>
        <w:t>Program Information</w:t>
      </w:r>
      <w:r w:rsidRPr="001C5F62">
        <w:rPr>
          <w:rFonts w:eastAsia="Times New Roman" w:cstheme="minorHAnsi"/>
          <w:spacing w:val="6"/>
          <w:sz w:val="24"/>
          <w:szCs w:val="20"/>
        </w:rPr>
        <w:t xml:space="preserve"> </w:t>
      </w:r>
      <w:r w:rsidR="0022394A" w:rsidRPr="001C5F62">
        <w:rPr>
          <w:rFonts w:eastAsia="Times New Roman" w:cstheme="minorHAnsi"/>
          <w:spacing w:val="6"/>
          <w:sz w:val="24"/>
          <w:szCs w:val="20"/>
        </w:rPr>
        <w:t>–</w:t>
      </w:r>
      <w:r w:rsidRPr="001C5F62">
        <w:rPr>
          <w:rFonts w:eastAsia="Times New Roman" w:cstheme="minorHAnsi"/>
          <w:spacing w:val="6"/>
          <w:sz w:val="24"/>
          <w:szCs w:val="20"/>
        </w:rPr>
        <w:t xml:space="preserve"> </w:t>
      </w:r>
      <w:r w:rsidR="0022394A" w:rsidRPr="001C5F62">
        <w:rPr>
          <w:rFonts w:eastAsia="Times New Roman" w:cstheme="minorHAnsi"/>
          <w:spacing w:val="6"/>
          <w:sz w:val="24"/>
          <w:szCs w:val="20"/>
        </w:rPr>
        <w:t>In the form fields provided, please enter the following information:</w:t>
      </w:r>
    </w:p>
    <w:p w14:paraId="7ADF5651" w14:textId="77777777" w:rsidR="008B3155" w:rsidRPr="001C5F62" w:rsidRDefault="008B3155" w:rsidP="008B3155">
      <w:pPr>
        <w:pStyle w:val="ListParagraph"/>
        <w:widowControl w:val="0"/>
        <w:numPr>
          <w:ilvl w:val="1"/>
          <w:numId w:val="1"/>
        </w:numPr>
        <w:autoSpaceDE w:val="0"/>
        <w:autoSpaceDN w:val="0"/>
        <w:spacing w:after="0" w:line="240" w:lineRule="auto"/>
        <w:rPr>
          <w:rFonts w:eastAsia="Times New Roman" w:cstheme="minorHAnsi"/>
          <w:spacing w:val="6"/>
          <w:sz w:val="24"/>
          <w:szCs w:val="20"/>
        </w:rPr>
      </w:pPr>
      <w:r w:rsidRPr="001C5F62">
        <w:rPr>
          <w:rFonts w:eastAsia="Times New Roman" w:cstheme="minorHAnsi"/>
          <w:spacing w:val="6"/>
          <w:sz w:val="24"/>
          <w:szCs w:val="20"/>
        </w:rPr>
        <w:t>Enter a program title</w:t>
      </w:r>
    </w:p>
    <w:p w14:paraId="64FF5D21" w14:textId="77777777" w:rsidR="008B3155" w:rsidRPr="001C5F62" w:rsidRDefault="008B3155" w:rsidP="008B3155">
      <w:pPr>
        <w:pStyle w:val="ListParagraph"/>
        <w:widowControl w:val="0"/>
        <w:numPr>
          <w:ilvl w:val="1"/>
          <w:numId w:val="1"/>
        </w:numPr>
        <w:autoSpaceDE w:val="0"/>
        <w:autoSpaceDN w:val="0"/>
        <w:spacing w:after="0" w:line="240" w:lineRule="auto"/>
        <w:rPr>
          <w:rFonts w:eastAsia="Times New Roman" w:cstheme="minorHAnsi"/>
          <w:spacing w:val="6"/>
          <w:sz w:val="24"/>
          <w:szCs w:val="20"/>
        </w:rPr>
      </w:pPr>
      <w:r w:rsidRPr="001C5F62">
        <w:rPr>
          <w:rFonts w:eastAsia="Times New Roman" w:cstheme="minorHAnsi"/>
          <w:spacing w:val="6"/>
          <w:sz w:val="24"/>
          <w:szCs w:val="20"/>
        </w:rPr>
        <w:t>Enter the location(s) where the services will be provided</w:t>
      </w:r>
    </w:p>
    <w:p w14:paraId="33A4B6FF" w14:textId="77777777" w:rsidR="008B3155" w:rsidRPr="001C5F62" w:rsidRDefault="008B3155" w:rsidP="008B3155">
      <w:pPr>
        <w:pStyle w:val="ListParagraph"/>
        <w:widowControl w:val="0"/>
        <w:numPr>
          <w:ilvl w:val="1"/>
          <w:numId w:val="1"/>
        </w:numPr>
        <w:autoSpaceDE w:val="0"/>
        <w:autoSpaceDN w:val="0"/>
        <w:spacing w:after="0" w:line="240" w:lineRule="auto"/>
        <w:rPr>
          <w:rFonts w:eastAsia="Times New Roman" w:cstheme="minorHAnsi"/>
          <w:spacing w:val="6"/>
          <w:sz w:val="24"/>
          <w:szCs w:val="20"/>
        </w:rPr>
      </w:pPr>
      <w:r w:rsidRPr="001C5F62">
        <w:rPr>
          <w:rFonts w:eastAsia="Times New Roman" w:cstheme="minorHAnsi"/>
          <w:spacing w:val="6"/>
          <w:sz w:val="24"/>
          <w:szCs w:val="20"/>
        </w:rPr>
        <w:t>Enter the service area of the program</w:t>
      </w:r>
    </w:p>
    <w:p w14:paraId="510D1FB7" w14:textId="7AD9835F" w:rsidR="008B3155" w:rsidRPr="001C5F62" w:rsidRDefault="008B3155" w:rsidP="008B3155">
      <w:pPr>
        <w:pStyle w:val="ListParagraph"/>
        <w:widowControl w:val="0"/>
        <w:numPr>
          <w:ilvl w:val="1"/>
          <w:numId w:val="1"/>
        </w:numPr>
        <w:autoSpaceDE w:val="0"/>
        <w:autoSpaceDN w:val="0"/>
        <w:spacing w:after="0" w:line="240" w:lineRule="auto"/>
        <w:rPr>
          <w:rFonts w:eastAsia="Times New Roman" w:cstheme="minorHAnsi"/>
          <w:spacing w:val="6"/>
          <w:sz w:val="24"/>
          <w:szCs w:val="20"/>
        </w:rPr>
      </w:pPr>
      <w:r w:rsidRPr="001C5F62">
        <w:rPr>
          <w:rFonts w:eastAsia="Times New Roman" w:cstheme="minorHAnsi"/>
          <w:spacing w:val="6"/>
          <w:sz w:val="24"/>
          <w:szCs w:val="20"/>
        </w:rPr>
        <w:t xml:space="preserve">Enter the number of unduplicated </w:t>
      </w:r>
      <w:r w:rsidRPr="001C5F62">
        <w:rPr>
          <w:rFonts w:eastAsia="Times New Roman" w:cstheme="minorHAnsi"/>
          <w:b/>
          <w:spacing w:val="6"/>
          <w:sz w:val="24"/>
          <w:szCs w:val="20"/>
        </w:rPr>
        <w:t>individuals</w:t>
      </w:r>
      <w:r w:rsidRPr="001C5F62">
        <w:rPr>
          <w:rFonts w:eastAsia="Times New Roman" w:cstheme="minorHAnsi"/>
          <w:spacing w:val="6"/>
          <w:sz w:val="24"/>
          <w:szCs w:val="20"/>
        </w:rPr>
        <w:t xml:space="preserve"> that will benefit from the program in </w:t>
      </w:r>
      <w:r w:rsidR="00162D74">
        <w:rPr>
          <w:rFonts w:eastAsia="Times New Roman" w:cstheme="minorHAnsi"/>
          <w:spacing w:val="6"/>
          <w:sz w:val="24"/>
          <w:szCs w:val="20"/>
        </w:rPr>
        <w:t>2022</w:t>
      </w:r>
    </w:p>
    <w:p w14:paraId="005FBFA7" w14:textId="4673E53A" w:rsidR="00731F77" w:rsidRPr="001C5F62" w:rsidRDefault="00731F77" w:rsidP="008B3155">
      <w:pPr>
        <w:pStyle w:val="ListParagraph"/>
        <w:widowControl w:val="0"/>
        <w:numPr>
          <w:ilvl w:val="1"/>
          <w:numId w:val="1"/>
        </w:numPr>
        <w:autoSpaceDE w:val="0"/>
        <w:autoSpaceDN w:val="0"/>
        <w:spacing w:after="0" w:line="240" w:lineRule="auto"/>
        <w:rPr>
          <w:rFonts w:eastAsia="Times New Roman" w:cstheme="minorHAnsi"/>
          <w:spacing w:val="6"/>
          <w:sz w:val="24"/>
          <w:szCs w:val="20"/>
        </w:rPr>
      </w:pPr>
      <w:r w:rsidRPr="001C5F62">
        <w:rPr>
          <w:rFonts w:eastAsia="Times New Roman" w:cstheme="minorHAnsi"/>
          <w:spacing w:val="6"/>
          <w:sz w:val="24"/>
          <w:szCs w:val="20"/>
        </w:rPr>
        <w:t xml:space="preserve">Enter the number of unduplicated </w:t>
      </w:r>
      <w:r w:rsidRPr="001C5F62">
        <w:rPr>
          <w:rFonts w:eastAsia="Times New Roman" w:cstheme="minorHAnsi"/>
          <w:b/>
          <w:spacing w:val="6"/>
          <w:sz w:val="24"/>
          <w:szCs w:val="20"/>
        </w:rPr>
        <w:t>households</w:t>
      </w:r>
      <w:r w:rsidRPr="001C5F62">
        <w:rPr>
          <w:rFonts w:eastAsia="Times New Roman" w:cstheme="minorHAnsi"/>
          <w:spacing w:val="6"/>
          <w:sz w:val="24"/>
          <w:szCs w:val="20"/>
        </w:rPr>
        <w:t xml:space="preserve"> that will benefit from the program in </w:t>
      </w:r>
      <w:r w:rsidR="00162D74">
        <w:rPr>
          <w:rFonts w:eastAsia="Times New Roman" w:cstheme="minorHAnsi"/>
          <w:spacing w:val="6"/>
          <w:sz w:val="24"/>
          <w:szCs w:val="20"/>
        </w:rPr>
        <w:t>2022</w:t>
      </w:r>
    </w:p>
    <w:p w14:paraId="6AAD0FD6" w14:textId="39699F16" w:rsidR="003F77AB" w:rsidRDefault="003F77AB" w:rsidP="008B3155">
      <w:pPr>
        <w:pStyle w:val="ListParagraph"/>
        <w:widowControl w:val="0"/>
        <w:numPr>
          <w:ilvl w:val="1"/>
          <w:numId w:val="1"/>
        </w:numPr>
        <w:autoSpaceDE w:val="0"/>
        <w:autoSpaceDN w:val="0"/>
        <w:spacing w:after="0" w:line="240" w:lineRule="auto"/>
        <w:rPr>
          <w:rFonts w:eastAsia="Times New Roman" w:cstheme="minorHAnsi"/>
          <w:spacing w:val="6"/>
          <w:sz w:val="24"/>
          <w:szCs w:val="20"/>
        </w:rPr>
      </w:pPr>
      <w:r w:rsidRPr="001C5F62">
        <w:rPr>
          <w:rFonts w:eastAsia="Times New Roman" w:cstheme="minorHAnsi"/>
          <w:spacing w:val="6"/>
          <w:sz w:val="24"/>
          <w:szCs w:val="20"/>
        </w:rPr>
        <w:t xml:space="preserve">Select the </w:t>
      </w:r>
      <w:r w:rsidR="00D42EE5">
        <w:rPr>
          <w:rFonts w:eastAsia="Times New Roman" w:cstheme="minorHAnsi"/>
          <w:spacing w:val="6"/>
          <w:sz w:val="24"/>
          <w:szCs w:val="20"/>
        </w:rPr>
        <w:t>Program Type you</w:t>
      </w:r>
      <w:r w:rsidRPr="001C5F62">
        <w:rPr>
          <w:rFonts w:eastAsia="Times New Roman" w:cstheme="minorHAnsi"/>
          <w:spacing w:val="6"/>
          <w:sz w:val="24"/>
          <w:szCs w:val="20"/>
        </w:rPr>
        <w:t xml:space="preserve"> will provide</w:t>
      </w:r>
      <w:r w:rsidR="00603410">
        <w:rPr>
          <w:rFonts w:eastAsia="Times New Roman" w:cstheme="minorHAnsi"/>
          <w:spacing w:val="6"/>
          <w:sz w:val="24"/>
          <w:szCs w:val="20"/>
        </w:rPr>
        <w:t>, in reference to the categories below</w:t>
      </w:r>
      <w:r w:rsidRPr="001C5F62">
        <w:rPr>
          <w:rFonts w:eastAsia="Times New Roman" w:cstheme="minorHAnsi"/>
          <w:spacing w:val="6"/>
          <w:sz w:val="24"/>
          <w:szCs w:val="20"/>
        </w:rPr>
        <w:t>:</w:t>
      </w:r>
    </w:p>
    <w:p w14:paraId="2408E22A" w14:textId="77777777" w:rsidR="00D42EE5" w:rsidRPr="001C5F62" w:rsidRDefault="00D42EE5" w:rsidP="00D42EE5">
      <w:pPr>
        <w:pStyle w:val="ListParagraph"/>
        <w:widowControl w:val="0"/>
        <w:autoSpaceDE w:val="0"/>
        <w:autoSpaceDN w:val="0"/>
        <w:spacing w:after="0" w:line="240" w:lineRule="auto"/>
        <w:ind w:left="1440"/>
        <w:rPr>
          <w:rFonts w:eastAsia="Times New Roman" w:cstheme="minorHAnsi"/>
          <w:spacing w:val="6"/>
          <w:sz w:val="24"/>
          <w:szCs w:val="20"/>
        </w:rPr>
      </w:pPr>
    </w:p>
    <w:p w14:paraId="0F9A64E1" w14:textId="7F55C304" w:rsidR="003F77AB" w:rsidRPr="001C5F62" w:rsidRDefault="003F77AB" w:rsidP="003F77AB">
      <w:pPr>
        <w:pStyle w:val="ListParagraph"/>
        <w:tabs>
          <w:tab w:val="left" w:pos="360"/>
          <w:tab w:val="right" w:pos="8460"/>
        </w:tabs>
        <w:spacing w:after="0" w:line="240" w:lineRule="auto"/>
        <w:ind w:left="1440"/>
        <w:rPr>
          <w:rFonts w:cs="Tahoma"/>
          <w:b/>
        </w:rPr>
      </w:pPr>
      <w:r w:rsidRPr="001C5F62">
        <w:rPr>
          <w:rFonts w:cs="Tahoma"/>
          <w:b/>
        </w:rPr>
        <w:sym w:font="Wingdings" w:char="F06F"/>
      </w:r>
      <w:r w:rsidRPr="001C5F62">
        <w:rPr>
          <w:rFonts w:cs="Tahoma"/>
          <w:b/>
        </w:rPr>
        <w:t xml:space="preserve">  Homeless Outreach and Survival</w:t>
      </w:r>
    </w:p>
    <w:p w14:paraId="311CD5FE" w14:textId="6ED0AB85" w:rsidR="003F77AB" w:rsidRPr="001C5F62" w:rsidRDefault="003F77AB" w:rsidP="003F77AB">
      <w:pPr>
        <w:pStyle w:val="ListParagraph"/>
        <w:numPr>
          <w:ilvl w:val="1"/>
          <w:numId w:val="34"/>
        </w:numPr>
        <w:tabs>
          <w:tab w:val="left" w:pos="360"/>
          <w:tab w:val="right" w:pos="8460"/>
        </w:tabs>
        <w:spacing w:after="0" w:line="240" w:lineRule="auto"/>
        <w:ind w:left="2070"/>
        <w:rPr>
          <w:rFonts w:cs="Tahoma"/>
          <w:b/>
        </w:rPr>
      </w:pPr>
      <w:r w:rsidRPr="001C5F62">
        <w:rPr>
          <w:rFonts w:cs="Tahoma"/>
        </w:rPr>
        <w:t xml:space="preserve">Person-to-person outreach to engage people experiencing homelessness who are otherwise not accessing services </w:t>
      </w:r>
      <w:r w:rsidRPr="00D42EE5">
        <w:rPr>
          <w:rFonts w:cs="Tahoma"/>
          <w:u w:val="single"/>
        </w:rPr>
        <w:t>for the purpose of</w:t>
      </w:r>
      <w:r w:rsidRPr="001C5F62">
        <w:rPr>
          <w:rFonts w:cs="Tahoma"/>
        </w:rPr>
        <w:t xml:space="preserve"> connecting them with emergency shelter, housing, </w:t>
      </w:r>
      <w:r w:rsidR="00D42EE5">
        <w:rPr>
          <w:rFonts w:cs="Tahoma"/>
        </w:rPr>
        <w:t>and</w:t>
      </w:r>
      <w:r w:rsidRPr="001C5F62">
        <w:rPr>
          <w:rFonts w:cs="Tahoma"/>
        </w:rPr>
        <w:t xml:space="preserve"> other critical services</w:t>
      </w:r>
    </w:p>
    <w:p w14:paraId="3A4A4B57" w14:textId="77777777" w:rsidR="003F77AB" w:rsidRPr="001C5F62" w:rsidRDefault="003F77AB" w:rsidP="003F77AB">
      <w:pPr>
        <w:pStyle w:val="ListParagraph"/>
        <w:numPr>
          <w:ilvl w:val="1"/>
          <w:numId w:val="34"/>
        </w:numPr>
        <w:tabs>
          <w:tab w:val="left" w:pos="360"/>
          <w:tab w:val="right" w:pos="8460"/>
        </w:tabs>
        <w:spacing w:after="0" w:line="240" w:lineRule="auto"/>
        <w:ind w:left="2070"/>
        <w:rPr>
          <w:rFonts w:cs="Tahoma"/>
          <w:b/>
        </w:rPr>
      </w:pPr>
      <w:r w:rsidRPr="001C5F62">
        <w:rPr>
          <w:rFonts w:cs="Tahoma"/>
        </w:rPr>
        <w:t>Provision of outdoor survival gear (</w:t>
      </w:r>
      <w:r w:rsidRPr="001C5F62">
        <w:rPr>
          <w:rFonts w:cs="Tahoma"/>
          <w:i/>
        </w:rPr>
        <w:t>e.g.</w:t>
      </w:r>
      <w:r w:rsidRPr="001C5F62">
        <w:rPr>
          <w:rFonts w:cs="Tahoma"/>
        </w:rPr>
        <w:t xml:space="preserve"> tents, sleeping bags, tarps)</w:t>
      </w:r>
    </w:p>
    <w:p w14:paraId="4F3908D2" w14:textId="77777777" w:rsidR="003F77AB" w:rsidRPr="001C5F62" w:rsidRDefault="003F77AB" w:rsidP="003F77AB">
      <w:pPr>
        <w:pStyle w:val="ListParagraph"/>
        <w:numPr>
          <w:ilvl w:val="1"/>
          <w:numId w:val="34"/>
        </w:numPr>
        <w:tabs>
          <w:tab w:val="left" w:pos="360"/>
          <w:tab w:val="right" w:pos="8460"/>
        </w:tabs>
        <w:spacing w:after="0" w:line="240" w:lineRule="auto"/>
        <w:ind w:left="2070"/>
        <w:rPr>
          <w:rFonts w:cs="Tahoma"/>
          <w:b/>
        </w:rPr>
      </w:pPr>
      <w:r w:rsidRPr="001C5F62">
        <w:rPr>
          <w:rFonts w:cs="Tahoma"/>
        </w:rPr>
        <w:t>Provision of bus tokens and transportation assistance</w:t>
      </w:r>
    </w:p>
    <w:p w14:paraId="5A142D50" w14:textId="77777777" w:rsidR="003F77AB" w:rsidRPr="001C5F62" w:rsidRDefault="003F77AB" w:rsidP="003F77AB">
      <w:pPr>
        <w:pStyle w:val="ListParagraph"/>
        <w:numPr>
          <w:ilvl w:val="1"/>
          <w:numId w:val="34"/>
        </w:numPr>
        <w:tabs>
          <w:tab w:val="left" w:pos="360"/>
          <w:tab w:val="right" w:pos="8460"/>
        </w:tabs>
        <w:spacing w:after="0" w:line="240" w:lineRule="auto"/>
        <w:ind w:left="2070"/>
        <w:rPr>
          <w:rFonts w:cs="Tahoma"/>
          <w:b/>
        </w:rPr>
      </w:pPr>
      <w:r w:rsidRPr="001C5F62">
        <w:rPr>
          <w:rFonts w:cs="Tahoma"/>
        </w:rPr>
        <w:t>Assistance for showers, laundry, and personal hygiene supplies</w:t>
      </w:r>
    </w:p>
    <w:p w14:paraId="531B4BC6" w14:textId="4CE04A00" w:rsidR="003F77AB" w:rsidRPr="00DE5F0A" w:rsidRDefault="003F77AB" w:rsidP="003F77AB">
      <w:pPr>
        <w:pStyle w:val="ListParagraph"/>
        <w:numPr>
          <w:ilvl w:val="1"/>
          <w:numId w:val="34"/>
        </w:numPr>
        <w:tabs>
          <w:tab w:val="left" w:pos="360"/>
          <w:tab w:val="right" w:pos="8460"/>
        </w:tabs>
        <w:spacing w:after="0" w:line="240" w:lineRule="auto"/>
        <w:ind w:left="2070"/>
        <w:rPr>
          <w:rFonts w:cs="Tahoma"/>
          <w:b/>
        </w:rPr>
      </w:pPr>
      <w:r w:rsidRPr="001C5F62">
        <w:rPr>
          <w:rFonts w:cs="Tahoma"/>
        </w:rPr>
        <w:t>Assistance with state IDs, drivers’ licenses, and other legal documentation</w:t>
      </w:r>
    </w:p>
    <w:p w14:paraId="5383B53F" w14:textId="40DB8635" w:rsidR="003378A6" w:rsidRPr="001C5F62" w:rsidRDefault="003378A6" w:rsidP="003F77AB">
      <w:pPr>
        <w:pStyle w:val="ListParagraph"/>
        <w:numPr>
          <w:ilvl w:val="1"/>
          <w:numId w:val="34"/>
        </w:numPr>
        <w:tabs>
          <w:tab w:val="left" w:pos="360"/>
          <w:tab w:val="right" w:pos="8460"/>
        </w:tabs>
        <w:spacing w:after="0" w:line="240" w:lineRule="auto"/>
        <w:ind w:left="2070"/>
        <w:rPr>
          <w:rFonts w:cs="Tahoma"/>
          <w:b/>
        </w:rPr>
      </w:pPr>
      <w:r>
        <w:rPr>
          <w:rFonts w:cs="Tahoma"/>
        </w:rPr>
        <w:t>Funds may not be provided directly to individuals; gift cards are not allowed.</w:t>
      </w:r>
    </w:p>
    <w:p w14:paraId="5936D27B" w14:textId="008E9972" w:rsidR="003F77AB" w:rsidRPr="001C5F62" w:rsidRDefault="003F77AB" w:rsidP="003F77AB">
      <w:pPr>
        <w:pStyle w:val="ListParagraph"/>
        <w:tabs>
          <w:tab w:val="left" w:pos="360"/>
          <w:tab w:val="right" w:pos="8460"/>
        </w:tabs>
        <w:spacing w:after="0" w:line="240" w:lineRule="auto"/>
        <w:ind w:left="1440"/>
        <w:rPr>
          <w:rFonts w:cs="Tahoma"/>
          <w:b/>
        </w:rPr>
      </w:pPr>
      <w:r w:rsidRPr="001C5F62">
        <w:rPr>
          <w:rFonts w:cs="Tahoma"/>
          <w:b/>
        </w:rPr>
        <w:sym w:font="Wingdings" w:char="F06F"/>
      </w:r>
      <w:r w:rsidRPr="001C5F62">
        <w:rPr>
          <w:rFonts w:cs="Tahoma"/>
          <w:b/>
        </w:rPr>
        <w:t xml:space="preserve">  Targeted Prevention/Diversion</w:t>
      </w:r>
      <w:r w:rsidR="00D42EE5">
        <w:rPr>
          <w:rFonts w:cs="Tahoma"/>
          <w:b/>
        </w:rPr>
        <w:t xml:space="preserve">/Rapid Rehousing </w:t>
      </w:r>
    </w:p>
    <w:p w14:paraId="27359393" w14:textId="77777777" w:rsidR="003F77AB" w:rsidRPr="001C5F62" w:rsidRDefault="003F77AB" w:rsidP="003F77AB">
      <w:pPr>
        <w:pStyle w:val="ListParagraph"/>
        <w:numPr>
          <w:ilvl w:val="1"/>
          <w:numId w:val="35"/>
        </w:numPr>
        <w:tabs>
          <w:tab w:val="left" w:pos="360"/>
          <w:tab w:val="right" w:pos="8460"/>
        </w:tabs>
        <w:spacing w:after="0" w:line="240" w:lineRule="auto"/>
        <w:ind w:left="2070"/>
        <w:rPr>
          <w:rFonts w:cs="Tahoma"/>
          <w:b/>
        </w:rPr>
      </w:pPr>
      <w:r w:rsidRPr="001C5F62">
        <w:rPr>
          <w:rFonts w:cs="Tahoma"/>
        </w:rPr>
        <w:t>Can include diversion from homelessness activities through problem-solving conversations, linkages to mainstream and natural supports, and/or flexible and light touch financial expenses (non-housing expenses that prevent homelessness)</w:t>
      </w:r>
    </w:p>
    <w:p w14:paraId="4D6B2E8A" w14:textId="77777777" w:rsidR="003F77AB" w:rsidRPr="001C5F62" w:rsidRDefault="003F77AB" w:rsidP="003F77AB">
      <w:pPr>
        <w:pStyle w:val="ListParagraph"/>
        <w:numPr>
          <w:ilvl w:val="1"/>
          <w:numId w:val="35"/>
        </w:numPr>
        <w:tabs>
          <w:tab w:val="left" w:pos="360"/>
          <w:tab w:val="right" w:pos="8460"/>
        </w:tabs>
        <w:spacing w:after="0" w:line="240" w:lineRule="auto"/>
        <w:ind w:left="2070"/>
        <w:rPr>
          <w:rFonts w:cs="Tahoma"/>
          <w:b/>
        </w:rPr>
      </w:pPr>
      <w:r w:rsidRPr="001C5F62">
        <w:rPr>
          <w:rFonts w:cs="Tahoma"/>
        </w:rPr>
        <w:t>Can include program operations expenses in the form of assistance for alternative housing options (</w:t>
      </w:r>
      <w:r w:rsidRPr="001C5F62">
        <w:rPr>
          <w:rFonts w:cs="Tahoma"/>
          <w:i/>
        </w:rPr>
        <w:t>e.g.</w:t>
      </w:r>
      <w:r w:rsidRPr="001C5F62">
        <w:rPr>
          <w:rFonts w:cs="Tahoma"/>
        </w:rPr>
        <w:t xml:space="preserve"> Tiny House Village fees, Safe Park, home share, etc.)  </w:t>
      </w:r>
    </w:p>
    <w:p w14:paraId="23E5508E" w14:textId="3204EABC" w:rsidR="003F77AB" w:rsidRPr="00D42EE5" w:rsidRDefault="003F77AB" w:rsidP="003F77AB">
      <w:pPr>
        <w:pStyle w:val="ListParagraph"/>
        <w:numPr>
          <w:ilvl w:val="1"/>
          <w:numId w:val="35"/>
        </w:numPr>
        <w:tabs>
          <w:tab w:val="left" w:pos="360"/>
          <w:tab w:val="right" w:pos="8460"/>
        </w:tabs>
        <w:spacing w:after="0" w:line="240" w:lineRule="auto"/>
        <w:ind w:left="2070"/>
        <w:rPr>
          <w:rFonts w:cs="Tahoma"/>
          <w:b/>
        </w:rPr>
      </w:pPr>
      <w:r w:rsidRPr="001C5F62">
        <w:rPr>
          <w:rFonts w:cs="Tahoma"/>
        </w:rPr>
        <w:t xml:space="preserve">Can include eviction prevention for households at imminent risk of homelessness within 14 days </w:t>
      </w:r>
    </w:p>
    <w:p w14:paraId="01AE05F8" w14:textId="4F8E91CE" w:rsidR="00D42EE5" w:rsidRPr="001C5F62" w:rsidRDefault="00D42EE5" w:rsidP="003F77AB">
      <w:pPr>
        <w:pStyle w:val="ListParagraph"/>
        <w:numPr>
          <w:ilvl w:val="1"/>
          <w:numId w:val="35"/>
        </w:numPr>
        <w:tabs>
          <w:tab w:val="left" w:pos="360"/>
          <w:tab w:val="right" w:pos="8460"/>
        </w:tabs>
        <w:spacing w:after="0" w:line="240" w:lineRule="auto"/>
        <w:ind w:left="2070"/>
        <w:rPr>
          <w:rFonts w:cs="Tahoma"/>
          <w:b/>
        </w:rPr>
      </w:pPr>
      <w:r>
        <w:rPr>
          <w:rFonts w:cs="Tahoma"/>
        </w:rPr>
        <w:t>Can include Rapid Rehousing rental assistance for households that are unsheltered, sheltered in Emergency Shelter or Transitional Housing, or are coming from an institution where they have resided for less than 90 days and were previously unsheltered.</w:t>
      </w:r>
    </w:p>
    <w:p w14:paraId="2F502B0F" w14:textId="4B6F95C3" w:rsidR="003F77AB" w:rsidRPr="001C5F62" w:rsidRDefault="003F77AB" w:rsidP="003F77AB">
      <w:pPr>
        <w:pStyle w:val="ListParagraph"/>
        <w:tabs>
          <w:tab w:val="left" w:pos="360"/>
          <w:tab w:val="right" w:pos="8460"/>
        </w:tabs>
        <w:spacing w:after="0" w:line="240" w:lineRule="auto"/>
        <w:ind w:left="1440"/>
        <w:rPr>
          <w:rFonts w:cs="Tahoma"/>
          <w:b/>
        </w:rPr>
      </w:pPr>
      <w:r w:rsidRPr="001C5F62">
        <w:rPr>
          <w:rFonts w:cs="Tahoma"/>
          <w:b/>
        </w:rPr>
        <w:sym w:font="Wingdings" w:char="F06F"/>
      </w:r>
      <w:r w:rsidRPr="001C5F62">
        <w:rPr>
          <w:rFonts w:cs="Tahoma"/>
          <w:b/>
        </w:rPr>
        <w:t xml:space="preserve"> Transitional Housing</w:t>
      </w:r>
    </w:p>
    <w:p w14:paraId="31909F43" w14:textId="77777777" w:rsidR="003F77AB" w:rsidRPr="001C5F62" w:rsidRDefault="003F77AB" w:rsidP="003F77AB">
      <w:pPr>
        <w:pStyle w:val="ListParagraph"/>
        <w:numPr>
          <w:ilvl w:val="1"/>
          <w:numId w:val="36"/>
        </w:numPr>
        <w:tabs>
          <w:tab w:val="left" w:pos="360"/>
          <w:tab w:val="right" w:pos="8460"/>
        </w:tabs>
        <w:spacing w:after="0" w:line="240" w:lineRule="auto"/>
        <w:ind w:left="2070"/>
        <w:rPr>
          <w:rFonts w:cs="Tahoma"/>
        </w:rPr>
      </w:pPr>
      <w:r w:rsidRPr="001C5F62">
        <w:rPr>
          <w:rFonts w:cs="Tahoma"/>
        </w:rPr>
        <w:t>Households come directly from unsheltered or sheltered homelessness</w:t>
      </w:r>
    </w:p>
    <w:p w14:paraId="143AABC1" w14:textId="77777777" w:rsidR="003F77AB" w:rsidRPr="001C5F62" w:rsidRDefault="003F77AB" w:rsidP="003F77AB">
      <w:pPr>
        <w:pStyle w:val="ListParagraph"/>
        <w:numPr>
          <w:ilvl w:val="1"/>
          <w:numId w:val="36"/>
        </w:numPr>
        <w:tabs>
          <w:tab w:val="left" w:pos="360"/>
          <w:tab w:val="right" w:pos="8460"/>
        </w:tabs>
        <w:spacing w:after="0" w:line="240" w:lineRule="auto"/>
        <w:ind w:left="2070"/>
        <w:rPr>
          <w:rFonts w:cs="Tahoma"/>
        </w:rPr>
      </w:pPr>
      <w:r w:rsidRPr="001C5F62">
        <w:rPr>
          <w:rFonts w:cs="Tahoma"/>
        </w:rPr>
        <w:t>Provide Housing Stability Case Management, using the Kitsap County Housing Stability Planning and Progress Reports (HSPPR)</w:t>
      </w:r>
    </w:p>
    <w:p w14:paraId="29DBB97F" w14:textId="77777777" w:rsidR="003F77AB" w:rsidRPr="001C5F62" w:rsidRDefault="003F77AB" w:rsidP="003F77AB">
      <w:pPr>
        <w:pStyle w:val="ListParagraph"/>
        <w:numPr>
          <w:ilvl w:val="1"/>
          <w:numId w:val="36"/>
        </w:numPr>
        <w:tabs>
          <w:tab w:val="left" w:pos="360"/>
          <w:tab w:val="right" w:pos="8460"/>
        </w:tabs>
        <w:spacing w:after="0" w:line="240" w:lineRule="auto"/>
        <w:ind w:left="2070"/>
        <w:rPr>
          <w:rFonts w:cs="Tahoma"/>
        </w:rPr>
      </w:pPr>
      <w:r w:rsidRPr="001C5F62">
        <w:rPr>
          <w:rFonts w:cs="Tahoma"/>
        </w:rPr>
        <w:t>Stays are limited to no longer than 24 months, with exceptions possible</w:t>
      </w:r>
    </w:p>
    <w:p w14:paraId="6D680152" w14:textId="77777777" w:rsidR="003F77AB" w:rsidRPr="001C5F62" w:rsidRDefault="003F77AB" w:rsidP="003F77AB">
      <w:pPr>
        <w:pStyle w:val="ListParagraph"/>
        <w:numPr>
          <w:ilvl w:val="1"/>
          <w:numId w:val="36"/>
        </w:numPr>
        <w:tabs>
          <w:tab w:val="left" w:pos="360"/>
          <w:tab w:val="right" w:pos="8460"/>
        </w:tabs>
        <w:spacing w:after="0" w:line="240" w:lineRule="auto"/>
        <w:ind w:left="2070"/>
        <w:rPr>
          <w:rFonts w:cs="Tahoma"/>
        </w:rPr>
      </w:pPr>
      <w:r w:rsidRPr="001C5F62">
        <w:rPr>
          <w:rFonts w:cs="Tahoma"/>
        </w:rPr>
        <w:t>For O&amp;M funding, building must have received in the past, or be currently eligible to receive, Washington State Housing Trust funds, and require supplemental rental income to cover ongoing operating expenses</w:t>
      </w:r>
    </w:p>
    <w:p w14:paraId="4A078BDE" w14:textId="4E506FA5" w:rsidR="003F77AB" w:rsidRPr="001C5F62" w:rsidRDefault="003F77AB" w:rsidP="003F77AB">
      <w:pPr>
        <w:pStyle w:val="ListParagraph"/>
        <w:tabs>
          <w:tab w:val="left" w:pos="360"/>
          <w:tab w:val="right" w:pos="8460"/>
        </w:tabs>
        <w:spacing w:after="0" w:line="240" w:lineRule="auto"/>
        <w:ind w:left="1440"/>
        <w:rPr>
          <w:rFonts w:cs="Tahoma"/>
        </w:rPr>
      </w:pPr>
      <w:r w:rsidRPr="001C5F62">
        <w:rPr>
          <w:rFonts w:cs="Tahoma"/>
          <w:b/>
        </w:rPr>
        <w:lastRenderedPageBreak/>
        <w:sym w:font="Wingdings" w:char="F06F"/>
      </w:r>
      <w:r w:rsidRPr="001C5F62">
        <w:rPr>
          <w:rFonts w:cs="Tahoma"/>
          <w:b/>
        </w:rPr>
        <w:t xml:space="preserve"> Permanent Supportive Housing </w:t>
      </w:r>
      <w:r w:rsidR="00CD6AEC">
        <w:rPr>
          <w:rFonts w:cs="Tahoma"/>
          <w:b/>
        </w:rPr>
        <w:t>Subsidy</w:t>
      </w:r>
    </w:p>
    <w:p w14:paraId="1E8D9ED7" w14:textId="77777777" w:rsidR="003F77AB" w:rsidRPr="001C5F62" w:rsidRDefault="003F77AB" w:rsidP="003F77AB">
      <w:pPr>
        <w:pStyle w:val="ListParagraph"/>
        <w:numPr>
          <w:ilvl w:val="1"/>
          <w:numId w:val="37"/>
        </w:numPr>
        <w:tabs>
          <w:tab w:val="left" w:pos="360"/>
          <w:tab w:val="right" w:pos="8460"/>
        </w:tabs>
        <w:spacing w:after="0" w:line="240" w:lineRule="auto"/>
        <w:ind w:left="2070"/>
        <w:rPr>
          <w:rFonts w:cs="Tahoma"/>
        </w:rPr>
      </w:pPr>
      <w:r w:rsidRPr="001C5F62">
        <w:rPr>
          <w:rFonts w:cs="Tahoma"/>
        </w:rPr>
        <w:t>Must prioritize households coming directly from homelessness</w:t>
      </w:r>
    </w:p>
    <w:p w14:paraId="3A1353C1" w14:textId="77777777" w:rsidR="003F77AB" w:rsidRPr="001C5F62" w:rsidRDefault="003F77AB" w:rsidP="003F77AB">
      <w:pPr>
        <w:pStyle w:val="ListParagraph"/>
        <w:numPr>
          <w:ilvl w:val="1"/>
          <w:numId w:val="37"/>
        </w:numPr>
        <w:tabs>
          <w:tab w:val="left" w:pos="360"/>
          <w:tab w:val="right" w:pos="8460"/>
        </w:tabs>
        <w:spacing w:after="0" w:line="240" w:lineRule="auto"/>
        <w:ind w:left="2070"/>
        <w:rPr>
          <w:rFonts w:cs="Tahoma"/>
        </w:rPr>
      </w:pPr>
      <w:r w:rsidRPr="001C5F62">
        <w:rPr>
          <w:rFonts w:cs="Tahoma"/>
        </w:rPr>
        <w:t>Provide Housing Stability Case Management, using the Kitsap County Housing Stability Planning and Progress Reports (HSPPR)</w:t>
      </w:r>
    </w:p>
    <w:p w14:paraId="1280EF0E" w14:textId="77777777" w:rsidR="003F77AB" w:rsidRPr="001C5F62" w:rsidRDefault="003F77AB" w:rsidP="003F77AB">
      <w:pPr>
        <w:pStyle w:val="ListParagraph"/>
        <w:numPr>
          <w:ilvl w:val="1"/>
          <w:numId w:val="37"/>
        </w:numPr>
        <w:tabs>
          <w:tab w:val="left" w:pos="360"/>
          <w:tab w:val="right" w:pos="8460"/>
        </w:tabs>
        <w:spacing w:after="0" w:line="240" w:lineRule="auto"/>
        <w:ind w:left="2070"/>
        <w:rPr>
          <w:rFonts w:cs="Tahoma"/>
        </w:rPr>
      </w:pPr>
      <w:r w:rsidRPr="001C5F62">
        <w:rPr>
          <w:rFonts w:cs="Tahoma"/>
        </w:rPr>
        <w:t>Provide access to, but do not require participation in, additional supportive services</w:t>
      </w:r>
    </w:p>
    <w:p w14:paraId="775F9AB0" w14:textId="77777777" w:rsidR="003F77AB" w:rsidRPr="001C5F62" w:rsidRDefault="003F77AB" w:rsidP="003F77AB">
      <w:pPr>
        <w:pStyle w:val="ListParagraph"/>
        <w:numPr>
          <w:ilvl w:val="1"/>
          <w:numId w:val="37"/>
        </w:numPr>
        <w:tabs>
          <w:tab w:val="left" w:pos="360"/>
          <w:tab w:val="right" w:pos="8460"/>
        </w:tabs>
        <w:spacing w:after="0" w:line="240" w:lineRule="auto"/>
        <w:ind w:left="2070"/>
        <w:rPr>
          <w:rFonts w:cs="Tahoma"/>
        </w:rPr>
      </w:pPr>
      <w:r w:rsidRPr="001C5F62">
        <w:rPr>
          <w:rFonts w:cs="Tahoma"/>
        </w:rPr>
        <w:t>Household incomes must be 30% AMI or below AND individual must have a disability (including mental health, substance use disorders, or physical disability)</w:t>
      </w:r>
    </w:p>
    <w:p w14:paraId="29BE5164" w14:textId="37A93F8E" w:rsidR="003F77AB" w:rsidRPr="001C5F62" w:rsidRDefault="003F77AB" w:rsidP="003F77AB">
      <w:pPr>
        <w:pStyle w:val="ListParagraph"/>
        <w:numPr>
          <w:ilvl w:val="1"/>
          <w:numId w:val="37"/>
        </w:numPr>
        <w:tabs>
          <w:tab w:val="left" w:pos="360"/>
          <w:tab w:val="right" w:pos="8460"/>
        </w:tabs>
        <w:spacing w:after="0" w:line="240" w:lineRule="auto"/>
        <w:ind w:left="2070"/>
        <w:rPr>
          <w:rFonts w:cs="Tahoma"/>
        </w:rPr>
      </w:pPr>
      <w:r w:rsidRPr="001C5F62">
        <w:rPr>
          <w:rFonts w:cs="Tahoma"/>
        </w:rPr>
        <w:t xml:space="preserve">Funding may be for program operations in the form of rental </w:t>
      </w:r>
      <w:r w:rsidR="00CD6AEC">
        <w:rPr>
          <w:rFonts w:cs="Tahoma"/>
        </w:rPr>
        <w:t xml:space="preserve">subsidies for households </w:t>
      </w:r>
      <w:r w:rsidRPr="001C5F62">
        <w:rPr>
          <w:rFonts w:cs="Tahoma"/>
        </w:rPr>
        <w:t>or for building operations and maintenance</w:t>
      </w:r>
    </w:p>
    <w:p w14:paraId="0545421F" w14:textId="77777777" w:rsidR="003F77AB" w:rsidRPr="001C5F62" w:rsidRDefault="003F77AB" w:rsidP="003F77AB">
      <w:pPr>
        <w:pStyle w:val="ListParagraph"/>
        <w:numPr>
          <w:ilvl w:val="1"/>
          <w:numId w:val="37"/>
        </w:numPr>
        <w:tabs>
          <w:tab w:val="left" w:pos="360"/>
          <w:tab w:val="right" w:pos="8460"/>
        </w:tabs>
        <w:spacing w:after="0" w:line="240" w:lineRule="auto"/>
        <w:ind w:left="2070"/>
        <w:rPr>
          <w:rFonts w:cs="Tahoma"/>
        </w:rPr>
      </w:pPr>
      <w:r w:rsidRPr="001C5F62">
        <w:rPr>
          <w:rFonts w:cs="Tahoma"/>
        </w:rPr>
        <w:t>For O&amp;M funding, building must have received in the past, or be currently eligible to receive, Washington State Housing Trust funds, and require supplemental rental income to cover ongoing operating expenses</w:t>
      </w:r>
    </w:p>
    <w:p w14:paraId="4D065C1A" w14:textId="3D952AC6" w:rsidR="003F77AB" w:rsidRPr="001C5F62" w:rsidRDefault="003F77AB" w:rsidP="003F77AB">
      <w:pPr>
        <w:pStyle w:val="ListParagraph"/>
        <w:tabs>
          <w:tab w:val="left" w:pos="360"/>
          <w:tab w:val="right" w:pos="8460"/>
        </w:tabs>
        <w:spacing w:after="0" w:line="240" w:lineRule="auto"/>
        <w:ind w:left="1440"/>
        <w:rPr>
          <w:rFonts w:cs="Tahoma"/>
        </w:rPr>
      </w:pPr>
      <w:r w:rsidRPr="001C5F62">
        <w:rPr>
          <w:rFonts w:cs="Tahoma"/>
          <w:b/>
        </w:rPr>
        <w:sym w:font="Wingdings" w:char="F06F"/>
      </w:r>
      <w:r w:rsidRPr="001C5F62">
        <w:rPr>
          <w:rFonts w:cs="Tahoma"/>
          <w:b/>
        </w:rPr>
        <w:t xml:space="preserve"> Permanent Affordable Housing</w:t>
      </w:r>
      <w:r w:rsidR="00CD6AEC">
        <w:rPr>
          <w:rFonts w:cs="Tahoma"/>
          <w:b/>
        </w:rPr>
        <w:t xml:space="preserve"> Subsidy</w:t>
      </w:r>
      <w:r w:rsidRPr="001C5F62">
        <w:rPr>
          <w:rFonts w:cs="Tahoma"/>
          <w:b/>
        </w:rPr>
        <w:t xml:space="preserve"> </w:t>
      </w:r>
    </w:p>
    <w:p w14:paraId="08083E2C" w14:textId="77777777" w:rsidR="003F77AB" w:rsidRPr="001C5F62" w:rsidRDefault="003F77AB" w:rsidP="003F77AB">
      <w:pPr>
        <w:pStyle w:val="ListParagraph"/>
        <w:numPr>
          <w:ilvl w:val="1"/>
          <w:numId w:val="38"/>
        </w:numPr>
        <w:tabs>
          <w:tab w:val="left" w:pos="360"/>
          <w:tab w:val="right" w:pos="8460"/>
        </w:tabs>
        <w:spacing w:after="0" w:line="240" w:lineRule="auto"/>
        <w:ind w:left="2070"/>
        <w:rPr>
          <w:rFonts w:cs="Tahoma"/>
        </w:rPr>
      </w:pPr>
      <w:r w:rsidRPr="001C5F62">
        <w:rPr>
          <w:rFonts w:cs="Tahoma"/>
        </w:rPr>
        <w:t>Household incomes must be 50% AMI or below</w:t>
      </w:r>
    </w:p>
    <w:p w14:paraId="2BB84A58" w14:textId="77777777" w:rsidR="00CD6AEC" w:rsidRPr="001C5F62" w:rsidRDefault="00CD6AEC" w:rsidP="00CD6AEC">
      <w:pPr>
        <w:pStyle w:val="ListParagraph"/>
        <w:numPr>
          <w:ilvl w:val="1"/>
          <w:numId w:val="38"/>
        </w:numPr>
        <w:tabs>
          <w:tab w:val="left" w:pos="360"/>
          <w:tab w:val="right" w:pos="8460"/>
        </w:tabs>
        <w:spacing w:after="0" w:line="240" w:lineRule="auto"/>
        <w:ind w:left="2070"/>
        <w:rPr>
          <w:rFonts w:cs="Tahoma"/>
        </w:rPr>
      </w:pPr>
      <w:r w:rsidRPr="001C5F62">
        <w:rPr>
          <w:rFonts w:cs="Tahoma"/>
        </w:rPr>
        <w:t xml:space="preserve">Funding may be for program operations in the form of rental </w:t>
      </w:r>
      <w:r>
        <w:rPr>
          <w:rFonts w:cs="Tahoma"/>
        </w:rPr>
        <w:t xml:space="preserve">subsidies for households </w:t>
      </w:r>
      <w:r w:rsidRPr="001C5F62">
        <w:rPr>
          <w:rFonts w:cs="Tahoma"/>
        </w:rPr>
        <w:t>or for building operations and maintenance</w:t>
      </w:r>
    </w:p>
    <w:p w14:paraId="71FAAAA2" w14:textId="77777777" w:rsidR="003F77AB" w:rsidRPr="001C5F62" w:rsidRDefault="003F77AB" w:rsidP="003F77AB">
      <w:pPr>
        <w:pStyle w:val="ListParagraph"/>
        <w:numPr>
          <w:ilvl w:val="1"/>
          <w:numId w:val="38"/>
        </w:numPr>
        <w:tabs>
          <w:tab w:val="left" w:pos="360"/>
          <w:tab w:val="right" w:pos="8460"/>
        </w:tabs>
        <w:spacing w:after="0" w:line="240" w:lineRule="auto"/>
        <w:ind w:left="2070"/>
        <w:rPr>
          <w:rFonts w:cs="Tahoma"/>
        </w:rPr>
      </w:pPr>
      <w:r w:rsidRPr="001C5F62">
        <w:rPr>
          <w:rFonts w:cs="Tahoma"/>
        </w:rPr>
        <w:t>May or may not offer supportive services</w:t>
      </w:r>
    </w:p>
    <w:p w14:paraId="38710F20" w14:textId="77777777" w:rsidR="003F77AB" w:rsidRPr="001C5F62" w:rsidRDefault="003F77AB" w:rsidP="003F77AB">
      <w:pPr>
        <w:pStyle w:val="ListParagraph"/>
        <w:numPr>
          <w:ilvl w:val="1"/>
          <w:numId w:val="38"/>
        </w:numPr>
        <w:tabs>
          <w:tab w:val="left" w:pos="360"/>
          <w:tab w:val="right" w:pos="8460"/>
        </w:tabs>
        <w:spacing w:after="0" w:line="240" w:lineRule="auto"/>
        <w:ind w:left="2070"/>
        <w:rPr>
          <w:rFonts w:cs="Tahoma"/>
        </w:rPr>
      </w:pPr>
      <w:r w:rsidRPr="001C5F62">
        <w:rPr>
          <w:rFonts w:cs="Tahoma"/>
        </w:rPr>
        <w:t>Individuals do not have to have a disability to be eligible</w:t>
      </w:r>
    </w:p>
    <w:p w14:paraId="645E0548" w14:textId="77777777" w:rsidR="003F77AB" w:rsidRPr="001C5F62" w:rsidRDefault="003F77AB" w:rsidP="003F77AB">
      <w:pPr>
        <w:pStyle w:val="ListParagraph"/>
        <w:numPr>
          <w:ilvl w:val="1"/>
          <w:numId w:val="38"/>
        </w:numPr>
        <w:tabs>
          <w:tab w:val="left" w:pos="360"/>
          <w:tab w:val="right" w:pos="8460"/>
        </w:tabs>
        <w:spacing w:after="0" w:line="240" w:lineRule="auto"/>
        <w:ind w:left="2070"/>
        <w:rPr>
          <w:rFonts w:cs="Tahoma"/>
        </w:rPr>
      </w:pPr>
      <w:r w:rsidRPr="001C5F62">
        <w:rPr>
          <w:rFonts w:cs="Tahoma"/>
        </w:rPr>
        <w:t>For O&amp;M funding, building must have received in the past, or be currently eligible to receive, Washington State Housing Trust funds, and require supplemental rental income to cover ongoing operating expenses</w:t>
      </w:r>
    </w:p>
    <w:p w14:paraId="05FD8003" w14:textId="426D64BC" w:rsidR="003F77AB" w:rsidRPr="001C5F62" w:rsidRDefault="003F77AB" w:rsidP="003F77AB">
      <w:pPr>
        <w:pStyle w:val="ListParagraph"/>
        <w:tabs>
          <w:tab w:val="left" w:pos="360"/>
          <w:tab w:val="right" w:pos="8460"/>
        </w:tabs>
        <w:spacing w:after="0" w:line="240" w:lineRule="auto"/>
        <w:ind w:left="1440"/>
        <w:rPr>
          <w:rFonts w:cs="Tahoma"/>
          <w:b/>
        </w:rPr>
      </w:pPr>
      <w:r w:rsidRPr="001C5F62">
        <w:rPr>
          <w:rFonts w:cs="Tahoma"/>
          <w:b/>
        </w:rPr>
        <w:sym w:font="Wingdings" w:char="F06F"/>
      </w:r>
      <w:r w:rsidRPr="001C5F62">
        <w:rPr>
          <w:rFonts w:cs="Tahoma"/>
          <w:b/>
        </w:rPr>
        <w:t xml:space="preserve"> Other Homeless Services </w:t>
      </w:r>
    </w:p>
    <w:p w14:paraId="6924B94C" w14:textId="77777777" w:rsidR="003F77AB" w:rsidRPr="001C5F62" w:rsidRDefault="003F77AB" w:rsidP="003F77AB">
      <w:pPr>
        <w:pStyle w:val="ListParagraph"/>
        <w:numPr>
          <w:ilvl w:val="1"/>
          <w:numId w:val="39"/>
        </w:numPr>
        <w:tabs>
          <w:tab w:val="left" w:pos="360"/>
          <w:tab w:val="right" w:pos="8460"/>
        </w:tabs>
        <w:spacing w:after="0" w:line="240" w:lineRule="auto"/>
        <w:ind w:left="2070"/>
        <w:rPr>
          <w:rFonts w:cs="Tahoma"/>
        </w:rPr>
      </w:pPr>
      <w:r w:rsidRPr="001C5F62">
        <w:rPr>
          <w:rFonts w:cs="Tahoma"/>
        </w:rPr>
        <w:t xml:space="preserve">Can include other services and assistance to households experiencing homelessness </w:t>
      </w:r>
      <w:r w:rsidRPr="001C5F62">
        <w:rPr>
          <w:rFonts w:cs="Tahoma"/>
          <w:u w:val="single"/>
        </w:rPr>
        <w:t>that directly contributes</w:t>
      </w:r>
      <w:r w:rsidRPr="001C5F62">
        <w:rPr>
          <w:rFonts w:cs="Tahoma"/>
        </w:rPr>
        <w:t xml:space="preserve"> to their attaining and maintaining shelter and/or stable housing </w:t>
      </w:r>
    </w:p>
    <w:p w14:paraId="02C679D5" w14:textId="77777777" w:rsidR="003F77AB" w:rsidRPr="001C5F62" w:rsidRDefault="003F77AB" w:rsidP="003F77AB">
      <w:pPr>
        <w:widowControl w:val="0"/>
        <w:autoSpaceDE w:val="0"/>
        <w:autoSpaceDN w:val="0"/>
        <w:spacing w:after="0" w:line="240" w:lineRule="auto"/>
        <w:rPr>
          <w:rFonts w:eastAsia="Times New Roman" w:cstheme="minorHAnsi"/>
          <w:spacing w:val="6"/>
          <w:sz w:val="24"/>
          <w:szCs w:val="20"/>
        </w:rPr>
      </w:pPr>
    </w:p>
    <w:p w14:paraId="7F868977" w14:textId="48400524" w:rsidR="008B3155" w:rsidRPr="004A3D22" w:rsidRDefault="008B3155" w:rsidP="008B3155">
      <w:pPr>
        <w:pStyle w:val="ListParagraph"/>
        <w:widowControl w:val="0"/>
        <w:numPr>
          <w:ilvl w:val="1"/>
          <w:numId w:val="1"/>
        </w:numPr>
        <w:autoSpaceDE w:val="0"/>
        <w:autoSpaceDN w:val="0"/>
        <w:spacing w:after="0" w:line="240" w:lineRule="auto"/>
        <w:rPr>
          <w:rFonts w:eastAsia="Times New Roman" w:cstheme="minorHAnsi"/>
          <w:color w:val="808080" w:themeColor="background1" w:themeShade="80"/>
          <w:spacing w:val="6"/>
          <w:sz w:val="28"/>
          <w:szCs w:val="20"/>
        </w:rPr>
      </w:pPr>
      <w:r w:rsidRPr="001C5F62">
        <w:rPr>
          <w:rFonts w:eastAsia="Times New Roman" w:cstheme="minorHAnsi"/>
          <w:spacing w:val="6"/>
          <w:sz w:val="24"/>
          <w:szCs w:val="20"/>
        </w:rPr>
        <w:t xml:space="preserve">Give a </w:t>
      </w:r>
      <w:r w:rsidR="00505C49">
        <w:rPr>
          <w:rFonts w:eastAsia="Times New Roman" w:cstheme="minorHAnsi"/>
          <w:spacing w:val="6"/>
          <w:sz w:val="24"/>
          <w:szCs w:val="20"/>
        </w:rPr>
        <w:t>summary</w:t>
      </w:r>
      <w:r w:rsidRPr="001C5F62">
        <w:rPr>
          <w:rFonts w:eastAsia="Times New Roman" w:cstheme="minorHAnsi"/>
          <w:spacing w:val="6"/>
          <w:sz w:val="24"/>
          <w:szCs w:val="20"/>
        </w:rPr>
        <w:t xml:space="preserve"> of your program</w:t>
      </w:r>
      <w:r w:rsidR="007316C4" w:rsidRPr="001C5F62">
        <w:rPr>
          <w:rFonts w:eastAsia="Times New Roman" w:cstheme="minorHAnsi"/>
          <w:spacing w:val="6"/>
          <w:sz w:val="24"/>
          <w:szCs w:val="20"/>
        </w:rPr>
        <w:t xml:space="preserve"> including </w:t>
      </w:r>
      <w:r w:rsidR="00505C49">
        <w:rPr>
          <w:rFonts w:eastAsia="Times New Roman" w:cstheme="minorHAnsi"/>
          <w:spacing w:val="6"/>
          <w:sz w:val="24"/>
          <w:szCs w:val="20"/>
        </w:rPr>
        <w:t xml:space="preserve">the </w:t>
      </w:r>
      <w:r w:rsidR="007316C4" w:rsidRPr="001C5F62">
        <w:rPr>
          <w:rFonts w:eastAsia="Times New Roman" w:cstheme="minorHAnsi"/>
          <w:spacing w:val="6"/>
          <w:sz w:val="24"/>
          <w:szCs w:val="20"/>
        </w:rPr>
        <w:t>activities it will provide</w:t>
      </w:r>
      <w:r w:rsidR="003925D1" w:rsidRPr="001C5F62">
        <w:rPr>
          <w:rFonts w:eastAsia="Times New Roman" w:cstheme="minorHAnsi"/>
          <w:spacing w:val="6"/>
          <w:sz w:val="24"/>
          <w:szCs w:val="20"/>
        </w:rPr>
        <w:t xml:space="preserve"> </w:t>
      </w:r>
      <w:r w:rsidR="003925D1" w:rsidRPr="004A3D22">
        <w:rPr>
          <w:rFonts w:eastAsia="Times New Roman" w:cstheme="minorHAnsi"/>
          <w:b/>
          <w:color w:val="808080" w:themeColor="background1" w:themeShade="80"/>
          <w:spacing w:val="6"/>
          <w:sz w:val="24"/>
          <w:szCs w:val="18"/>
        </w:rPr>
        <w:t xml:space="preserve">(Word Limit – </w:t>
      </w:r>
      <w:r w:rsidR="007316C4" w:rsidRPr="004A3D22">
        <w:rPr>
          <w:rFonts w:eastAsia="Times New Roman" w:cstheme="minorHAnsi"/>
          <w:b/>
          <w:color w:val="808080" w:themeColor="background1" w:themeShade="80"/>
          <w:spacing w:val="6"/>
          <w:sz w:val="24"/>
          <w:szCs w:val="18"/>
        </w:rPr>
        <w:t>10</w:t>
      </w:r>
      <w:r w:rsidR="003925D1" w:rsidRPr="004A3D22">
        <w:rPr>
          <w:rFonts w:eastAsia="Times New Roman" w:cstheme="minorHAnsi"/>
          <w:b/>
          <w:color w:val="808080" w:themeColor="background1" w:themeShade="80"/>
          <w:spacing w:val="6"/>
          <w:sz w:val="24"/>
          <w:szCs w:val="18"/>
        </w:rPr>
        <w:t>0)</w:t>
      </w:r>
    </w:p>
    <w:p w14:paraId="6754A033" w14:textId="77777777" w:rsidR="007316C4" w:rsidRPr="001C5F62" w:rsidRDefault="002D286E" w:rsidP="008B3155">
      <w:pPr>
        <w:pStyle w:val="ListParagraph"/>
        <w:widowControl w:val="0"/>
        <w:numPr>
          <w:ilvl w:val="1"/>
          <w:numId w:val="1"/>
        </w:numPr>
        <w:autoSpaceDE w:val="0"/>
        <w:autoSpaceDN w:val="0"/>
        <w:spacing w:after="0" w:line="240" w:lineRule="auto"/>
        <w:rPr>
          <w:rFonts w:eastAsia="Times New Roman" w:cstheme="minorHAnsi"/>
          <w:spacing w:val="6"/>
          <w:sz w:val="24"/>
          <w:szCs w:val="20"/>
        </w:rPr>
      </w:pPr>
      <w:r w:rsidRPr="001C5F62">
        <w:rPr>
          <w:rFonts w:eastAsia="Times New Roman" w:cstheme="minorHAnsi"/>
          <w:spacing w:val="6"/>
          <w:sz w:val="24"/>
          <w:szCs w:val="20"/>
        </w:rPr>
        <w:t xml:space="preserve">Provide a brief description of your program goal(s) </w:t>
      </w:r>
      <w:r w:rsidRPr="004A3D22">
        <w:rPr>
          <w:rFonts w:eastAsia="Times New Roman" w:cstheme="minorHAnsi"/>
          <w:b/>
          <w:color w:val="808080" w:themeColor="background1" w:themeShade="80"/>
          <w:spacing w:val="6"/>
          <w:sz w:val="24"/>
          <w:szCs w:val="18"/>
        </w:rPr>
        <w:t>(Word Limit – 100)</w:t>
      </w:r>
    </w:p>
    <w:p w14:paraId="3492BC0A" w14:textId="6310C27D" w:rsidR="008B3155" w:rsidRPr="004A3D22" w:rsidRDefault="008B3155" w:rsidP="008B3155">
      <w:pPr>
        <w:pStyle w:val="ListParagraph"/>
        <w:widowControl w:val="0"/>
        <w:numPr>
          <w:ilvl w:val="1"/>
          <w:numId w:val="1"/>
        </w:numPr>
        <w:autoSpaceDE w:val="0"/>
        <w:autoSpaceDN w:val="0"/>
        <w:spacing w:after="0" w:line="240" w:lineRule="auto"/>
        <w:rPr>
          <w:rFonts w:eastAsia="Times New Roman" w:cstheme="minorHAnsi"/>
          <w:b/>
          <w:color w:val="808080" w:themeColor="background1" w:themeShade="80"/>
          <w:spacing w:val="6"/>
          <w:sz w:val="24"/>
          <w:szCs w:val="18"/>
        </w:rPr>
      </w:pPr>
      <w:r w:rsidRPr="001C5F62">
        <w:rPr>
          <w:rFonts w:eastAsia="Times New Roman" w:cstheme="minorHAnsi"/>
          <w:spacing w:val="6"/>
          <w:sz w:val="24"/>
          <w:szCs w:val="20"/>
        </w:rPr>
        <w:t xml:space="preserve">List the specific </w:t>
      </w:r>
      <w:r w:rsidR="00925C61" w:rsidRPr="001C5F62">
        <w:rPr>
          <w:rFonts w:eastAsia="Times New Roman" w:cstheme="minorHAnsi"/>
          <w:spacing w:val="6"/>
          <w:sz w:val="24"/>
          <w:szCs w:val="20"/>
        </w:rPr>
        <w:t xml:space="preserve">expenses </w:t>
      </w:r>
      <w:r w:rsidRPr="001C5F62">
        <w:rPr>
          <w:rFonts w:eastAsia="Times New Roman" w:cstheme="minorHAnsi"/>
          <w:spacing w:val="6"/>
          <w:sz w:val="24"/>
          <w:szCs w:val="20"/>
        </w:rPr>
        <w:t>the requested grant funds will pay for</w:t>
      </w:r>
      <w:r w:rsidR="003925D1" w:rsidRPr="001C5F62">
        <w:rPr>
          <w:rFonts w:eastAsia="Times New Roman" w:cstheme="minorHAnsi"/>
          <w:spacing w:val="6"/>
          <w:sz w:val="24"/>
          <w:szCs w:val="20"/>
        </w:rPr>
        <w:t xml:space="preserve"> </w:t>
      </w:r>
      <w:r w:rsidR="003925D1" w:rsidRPr="004A3D22">
        <w:rPr>
          <w:rFonts w:eastAsia="Times New Roman" w:cstheme="minorHAnsi"/>
          <w:b/>
          <w:color w:val="808080" w:themeColor="background1" w:themeShade="80"/>
          <w:spacing w:val="6"/>
          <w:sz w:val="24"/>
          <w:szCs w:val="18"/>
        </w:rPr>
        <w:t xml:space="preserve">(Word Limit – </w:t>
      </w:r>
      <w:r w:rsidR="007316C4" w:rsidRPr="004A3D22">
        <w:rPr>
          <w:rFonts w:eastAsia="Times New Roman" w:cstheme="minorHAnsi"/>
          <w:b/>
          <w:color w:val="808080" w:themeColor="background1" w:themeShade="80"/>
          <w:spacing w:val="6"/>
          <w:sz w:val="24"/>
          <w:szCs w:val="18"/>
        </w:rPr>
        <w:t>10</w:t>
      </w:r>
      <w:r w:rsidR="003925D1" w:rsidRPr="004A3D22">
        <w:rPr>
          <w:rFonts w:eastAsia="Times New Roman" w:cstheme="minorHAnsi"/>
          <w:b/>
          <w:color w:val="808080" w:themeColor="background1" w:themeShade="80"/>
          <w:spacing w:val="6"/>
          <w:sz w:val="24"/>
          <w:szCs w:val="18"/>
        </w:rPr>
        <w:t>0)</w:t>
      </w:r>
    </w:p>
    <w:p w14:paraId="6DE0F9AF" w14:textId="77777777" w:rsidR="003F77AB" w:rsidRPr="001C5F62" w:rsidRDefault="003F77AB" w:rsidP="003F77AB">
      <w:pPr>
        <w:widowControl w:val="0"/>
        <w:autoSpaceDE w:val="0"/>
        <w:autoSpaceDN w:val="0"/>
        <w:spacing w:after="0" w:line="240" w:lineRule="auto"/>
        <w:rPr>
          <w:rFonts w:eastAsia="Times New Roman" w:cstheme="minorHAnsi"/>
          <w:b/>
          <w:color w:val="808080" w:themeColor="background1" w:themeShade="80"/>
          <w:spacing w:val="6"/>
          <w:szCs w:val="18"/>
        </w:rPr>
      </w:pPr>
    </w:p>
    <w:p w14:paraId="6EEC1761" w14:textId="77777777" w:rsidR="002B2B87" w:rsidRPr="001C5F62" w:rsidRDefault="002B2B87" w:rsidP="002B2B87">
      <w:pPr>
        <w:pStyle w:val="ListParagraph"/>
        <w:widowControl w:val="0"/>
        <w:numPr>
          <w:ilvl w:val="0"/>
          <w:numId w:val="1"/>
        </w:numPr>
        <w:autoSpaceDE w:val="0"/>
        <w:autoSpaceDN w:val="0"/>
        <w:spacing w:after="0" w:line="240" w:lineRule="auto"/>
        <w:rPr>
          <w:rFonts w:eastAsia="Times New Roman" w:cstheme="minorHAnsi"/>
          <w:spacing w:val="6"/>
          <w:sz w:val="24"/>
          <w:szCs w:val="20"/>
        </w:rPr>
      </w:pPr>
      <w:r w:rsidRPr="001C5F62">
        <w:rPr>
          <w:rFonts w:eastAsia="Times New Roman" w:cstheme="minorHAnsi"/>
          <w:b/>
          <w:spacing w:val="6"/>
          <w:sz w:val="24"/>
          <w:szCs w:val="20"/>
        </w:rPr>
        <w:t>Agency Information</w:t>
      </w:r>
      <w:r w:rsidRPr="001C5F62">
        <w:rPr>
          <w:rFonts w:eastAsia="Times New Roman" w:cstheme="minorHAnsi"/>
          <w:spacing w:val="6"/>
          <w:sz w:val="24"/>
          <w:szCs w:val="20"/>
        </w:rPr>
        <w:t xml:space="preserve"> – In the form fields provided, please enter the following information:</w:t>
      </w:r>
    </w:p>
    <w:p w14:paraId="7249D3CE" w14:textId="77777777" w:rsidR="002B2B87" w:rsidRPr="001C5F62" w:rsidRDefault="002B2B87" w:rsidP="002B2B87">
      <w:pPr>
        <w:pStyle w:val="ListParagraph"/>
        <w:widowControl w:val="0"/>
        <w:numPr>
          <w:ilvl w:val="1"/>
          <w:numId w:val="1"/>
        </w:numPr>
        <w:autoSpaceDE w:val="0"/>
        <w:autoSpaceDN w:val="0"/>
        <w:spacing w:after="0" w:line="240" w:lineRule="auto"/>
        <w:rPr>
          <w:rFonts w:eastAsia="Times New Roman" w:cstheme="minorHAnsi"/>
          <w:spacing w:val="6"/>
          <w:sz w:val="24"/>
          <w:szCs w:val="20"/>
        </w:rPr>
      </w:pPr>
      <w:r w:rsidRPr="001C5F62">
        <w:rPr>
          <w:rFonts w:eastAsia="Times New Roman" w:cstheme="minorHAnsi"/>
          <w:spacing w:val="6"/>
          <w:sz w:val="24"/>
          <w:szCs w:val="20"/>
        </w:rPr>
        <w:t>Enter the staff contact for this application</w:t>
      </w:r>
    </w:p>
    <w:p w14:paraId="154F7183" w14:textId="77777777" w:rsidR="002B2B87" w:rsidRPr="001C5F62" w:rsidRDefault="002B2B87" w:rsidP="002B2B87">
      <w:pPr>
        <w:pStyle w:val="ListParagraph"/>
        <w:widowControl w:val="0"/>
        <w:numPr>
          <w:ilvl w:val="1"/>
          <w:numId w:val="1"/>
        </w:numPr>
        <w:autoSpaceDE w:val="0"/>
        <w:autoSpaceDN w:val="0"/>
        <w:spacing w:after="0" w:line="240" w:lineRule="auto"/>
        <w:rPr>
          <w:rFonts w:eastAsia="Times New Roman" w:cstheme="minorHAnsi"/>
          <w:spacing w:val="6"/>
          <w:sz w:val="24"/>
          <w:szCs w:val="20"/>
        </w:rPr>
      </w:pPr>
      <w:r w:rsidRPr="001C5F62">
        <w:rPr>
          <w:rFonts w:eastAsia="Times New Roman" w:cstheme="minorHAnsi"/>
          <w:spacing w:val="6"/>
          <w:sz w:val="24"/>
          <w:szCs w:val="20"/>
        </w:rPr>
        <w:t>Enter the staff contact’s title</w:t>
      </w:r>
    </w:p>
    <w:p w14:paraId="23C262D1" w14:textId="77777777" w:rsidR="002B2B87" w:rsidRPr="001C5F62" w:rsidRDefault="002B2B87" w:rsidP="002B2B87">
      <w:pPr>
        <w:pStyle w:val="ListParagraph"/>
        <w:widowControl w:val="0"/>
        <w:numPr>
          <w:ilvl w:val="1"/>
          <w:numId w:val="1"/>
        </w:numPr>
        <w:autoSpaceDE w:val="0"/>
        <w:autoSpaceDN w:val="0"/>
        <w:spacing w:after="0" w:line="240" w:lineRule="auto"/>
        <w:rPr>
          <w:rFonts w:eastAsia="Times New Roman" w:cstheme="minorHAnsi"/>
          <w:spacing w:val="6"/>
          <w:sz w:val="24"/>
          <w:szCs w:val="20"/>
        </w:rPr>
      </w:pPr>
      <w:r w:rsidRPr="001C5F62">
        <w:rPr>
          <w:rFonts w:eastAsia="Times New Roman" w:cstheme="minorHAnsi"/>
          <w:spacing w:val="6"/>
          <w:sz w:val="24"/>
          <w:szCs w:val="20"/>
        </w:rPr>
        <w:t>Enter the staff contact’s phone number</w:t>
      </w:r>
    </w:p>
    <w:p w14:paraId="7355B68D" w14:textId="77777777" w:rsidR="002B2B87" w:rsidRPr="001C5F62" w:rsidRDefault="002B2B87" w:rsidP="002B2B87">
      <w:pPr>
        <w:pStyle w:val="ListParagraph"/>
        <w:widowControl w:val="0"/>
        <w:numPr>
          <w:ilvl w:val="1"/>
          <w:numId w:val="1"/>
        </w:numPr>
        <w:autoSpaceDE w:val="0"/>
        <w:autoSpaceDN w:val="0"/>
        <w:spacing w:after="0" w:line="240" w:lineRule="auto"/>
        <w:rPr>
          <w:rFonts w:eastAsia="Times New Roman" w:cstheme="minorHAnsi"/>
          <w:spacing w:val="6"/>
          <w:sz w:val="24"/>
          <w:szCs w:val="20"/>
        </w:rPr>
      </w:pPr>
      <w:r w:rsidRPr="001C5F62">
        <w:rPr>
          <w:rFonts w:eastAsia="Times New Roman" w:cstheme="minorHAnsi"/>
          <w:spacing w:val="6"/>
          <w:sz w:val="24"/>
          <w:szCs w:val="20"/>
        </w:rPr>
        <w:t>Enter the staff contact’s email address</w:t>
      </w:r>
    </w:p>
    <w:p w14:paraId="3A493C21" w14:textId="77777777" w:rsidR="00885540" w:rsidRPr="001C5F62" w:rsidRDefault="00885540" w:rsidP="00885540">
      <w:pPr>
        <w:widowControl w:val="0"/>
        <w:autoSpaceDE w:val="0"/>
        <w:autoSpaceDN w:val="0"/>
        <w:spacing w:after="0" w:line="240" w:lineRule="auto"/>
        <w:rPr>
          <w:rFonts w:eastAsia="Times New Roman" w:cstheme="minorHAnsi"/>
          <w:spacing w:val="6"/>
          <w:sz w:val="24"/>
          <w:szCs w:val="20"/>
        </w:rPr>
      </w:pPr>
    </w:p>
    <w:p w14:paraId="30B8748A" w14:textId="77777777" w:rsidR="003F77AB" w:rsidRPr="001C5F62" w:rsidRDefault="003F77AB" w:rsidP="003F77AB">
      <w:pPr>
        <w:pStyle w:val="ListParagraph"/>
        <w:numPr>
          <w:ilvl w:val="0"/>
          <w:numId w:val="1"/>
        </w:numPr>
        <w:spacing w:after="0" w:line="240" w:lineRule="auto"/>
        <w:rPr>
          <w:rFonts w:eastAsia="Times New Roman" w:cstheme="minorHAnsi"/>
          <w:spacing w:val="6"/>
          <w:sz w:val="24"/>
          <w:szCs w:val="20"/>
        </w:rPr>
      </w:pPr>
      <w:r w:rsidRPr="001C5F62">
        <w:rPr>
          <w:rFonts w:eastAsia="Times New Roman" w:cstheme="minorHAnsi"/>
          <w:b/>
          <w:spacing w:val="6"/>
          <w:sz w:val="24"/>
          <w:szCs w:val="20"/>
        </w:rPr>
        <w:t>Type of Expenses</w:t>
      </w:r>
      <w:r w:rsidRPr="001C5F62">
        <w:rPr>
          <w:rFonts w:eastAsia="Times New Roman" w:cstheme="minorHAnsi"/>
          <w:spacing w:val="6"/>
          <w:sz w:val="24"/>
          <w:szCs w:val="20"/>
        </w:rPr>
        <w:t xml:space="preserve"> – Please indicate the type of expenses being requested (check all that apply):</w:t>
      </w:r>
    </w:p>
    <w:p w14:paraId="2F5B91D3" w14:textId="77777777" w:rsidR="003F77AB" w:rsidRPr="001C5F62" w:rsidRDefault="003F77AB" w:rsidP="003F77AB">
      <w:pPr>
        <w:spacing w:after="0" w:line="240" w:lineRule="auto"/>
        <w:rPr>
          <w:rFonts w:eastAsia="Times New Roman" w:cstheme="minorHAnsi"/>
          <w:spacing w:val="6"/>
          <w:sz w:val="24"/>
          <w:szCs w:val="20"/>
        </w:rPr>
      </w:pPr>
    </w:p>
    <w:p w14:paraId="4346F4BE" w14:textId="6188C010" w:rsidR="003F77AB" w:rsidRPr="001C5F62" w:rsidRDefault="003F77AB" w:rsidP="003F77AB">
      <w:pPr>
        <w:pStyle w:val="ListParagraph"/>
        <w:spacing w:after="0" w:line="240" w:lineRule="auto"/>
        <w:ind w:left="1080" w:hanging="360"/>
        <w:rPr>
          <w:rFonts w:cs="Tahoma"/>
        </w:rPr>
      </w:pPr>
      <w:bookmarkStart w:id="0" w:name="_Hlk7541575"/>
      <w:r w:rsidRPr="001C5F62">
        <w:rPr>
          <w:rFonts w:eastAsia="Times New Roman" w:cstheme="minorHAnsi"/>
          <w:spacing w:val="6"/>
          <w:szCs w:val="20"/>
        </w:rPr>
        <w:sym w:font="Wingdings" w:char="F06F"/>
      </w:r>
      <w:r w:rsidRPr="001C5F62">
        <w:rPr>
          <w:rFonts w:eastAsia="Times New Roman" w:cstheme="minorHAnsi"/>
          <w:spacing w:val="6"/>
          <w:szCs w:val="20"/>
        </w:rPr>
        <w:t xml:space="preserve">  </w:t>
      </w:r>
      <w:r w:rsidRPr="001C5F62">
        <w:rPr>
          <w:rFonts w:cs="Tahoma"/>
          <w:b/>
          <w:u w:val="single"/>
        </w:rPr>
        <w:t>Building</w:t>
      </w:r>
      <w:r w:rsidRPr="001C5F62">
        <w:rPr>
          <w:rFonts w:cs="Tahoma"/>
          <w:b/>
        </w:rPr>
        <w:t xml:space="preserve"> operations and maintenance</w:t>
      </w:r>
      <w:r w:rsidRPr="001C5F62">
        <w:rPr>
          <w:rFonts w:cs="Tahoma"/>
        </w:rPr>
        <w:t>, including janitorial staff and supplies, building maintenance, landscaping, utilities, property management expenses, equipment repair (but not replacement or upgrade of equipment or property with a useful life of over one year), real estate taxes, building insurance, building security, and other expenses related to operating the building</w:t>
      </w:r>
      <w:r w:rsidR="00162D74">
        <w:rPr>
          <w:rFonts w:cs="Tahoma"/>
        </w:rPr>
        <w:t xml:space="preserve"> out of which the program operates</w:t>
      </w:r>
      <w:r w:rsidRPr="001C5F62">
        <w:rPr>
          <w:rFonts w:cs="Tahoma"/>
        </w:rPr>
        <w:t xml:space="preserve">.  </w:t>
      </w:r>
    </w:p>
    <w:p w14:paraId="14280135" w14:textId="77777777" w:rsidR="003F77AB" w:rsidRPr="001C5F62" w:rsidRDefault="003F77AB" w:rsidP="003F77AB">
      <w:pPr>
        <w:pStyle w:val="ListParagraph"/>
        <w:ind w:left="1080" w:hanging="360"/>
        <w:rPr>
          <w:rFonts w:cs="Tahoma"/>
        </w:rPr>
      </w:pPr>
    </w:p>
    <w:p w14:paraId="5DC2FC1C" w14:textId="77777777" w:rsidR="003F77AB" w:rsidRPr="001C5F62" w:rsidRDefault="003F77AB" w:rsidP="003F77AB">
      <w:pPr>
        <w:pStyle w:val="ListParagraph"/>
        <w:ind w:left="1080"/>
        <w:rPr>
          <w:rFonts w:cs="Tahoma"/>
        </w:rPr>
      </w:pPr>
      <w:r w:rsidRPr="001C5F62">
        <w:rPr>
          <w:rFonts w:cs="Tahoma"/>
        </w:rPr>
        <w:t>Indirect administrative expenses are not allowed for building operations and maintenance.</w:t>
      </w:r>
    </w:p>
    <w:p w14:paraId="1C4E9E4F" w14:textId="77777777" w:rsidR="003F77AB" w:rsidRPr="001C5F62" w:rsidRDefault="003F77AB" w:rsidP="003F77AB">
      <w:pPr>
        <w:pStyle w:val="ListParagraph"/>
        <w:ind w:left="1080"/>
        <w:rPr>
          <w:rFonts w:cs="Tahoma"/>
        </w:rPr>
      </w:pPr>
    </w:p>
    <w:p w14:paraId="0F1BF1E7" w14:textId="77777777" w:rsidR="003F77AB" w:rsidRPr="001C5F62" w:rsidRDefault="003F77AB" w:rsidP="003F77AB">
      <w:pPr>
        <w:pStyle w:val="ListParagraph"/>
        <w:ind w:left="1080"/>
        <w:rPr>
          <w:rFonts w:cs="Tahoma"/>
        </w:rPr>
      </w:pPr>
      <w:r w:rsidRPr="001C5F62">
        <w:rPr>
          <w:rFonts w:cs="Tahoma"/>
        </w:rPr>
        <w:lastRenderedPageBreak/>
        <w:t>Buildings must house extremely low-income households with incomes at or below fifty percent (50%) of the area median income.</w:t>
      </w:r>
    </w:p>
    <w:p w14:paraId="3E1BDD0C" w14:textId="77777777" w:rsidR="003F77AB" w:rsidRPr="001C5F62" w:rsidRDefault="003F77AB" w:rsidP="003F77AB">
      <w:pPr>
        <w:pStyle w:val="ListParagraph"/>
        <w:rPr>
          <w:rFonts w:cs="Tahoma"/>
        </w:rPr>
      </w:pPr>
      <w:r w:rsidRPr="001C5F62">
        <w:rPr>
          <w:rFonts w:cs="Tahoma"/>
        </w:rPr>
        <w:t xml:space="preserve">  </w:t>
      </w:r>
    </w:p>
    <w:p w14:paraId="4DFBDCB1" w14:textId="163908FA" w:rsidR="003F77AB" w:rsidRPr="001C5F62" w:rsidRDefault="003F77AB" w:rsidP="003F77AB">
      <w:pPr>
        <w:pStyle w:val="ListParagraph"/>
        <w:spacing w:after="0" w:line="240" w:lineRule="auto"/>
        <w:ind w:left="990" w:hanging="270"/>
        <w:rPr>
          <w:rFonts w:cs="Tahoma"/>
        </w:rPr>
      </w:pPr>
      <w:r w:rsidRPr="001C5F62">
        <w:rPr>
          <w:rFonts w:eastAsia="Times New Roman" w:cstheme="minorHAnsi"/>
          <w:spacing w:val="6"/>
          <w:szCs w:val="20"/>
        </w:rPr>
        <w:sym w:font="Wingdings" w:char="F06F"/>
      </w:r>
      <w:r w:rsidRPr="001C5F62">
        <w:rPr>
          <w:rFonts w:eastAsia="Times New Roman" w:cstheme="minorHAnsi"/>
          <w:spacing w:val="6"/>
          <w:szCs w:val="20"/>
        </w:rPr>
        <w:t xml:space="preserve"> </w:t>
      </w:r>
      <w:r w:rsidRPr="001C5F62">
        <w:rPr>
          <w:rFonts w:cs="Tahoma"/>
          <w:b/>
        </w:rPr>
        <w:t xml:space="preserve">Homeless housing or services </w:t>
      </w:r>
      <w:r w:rsidRPr="001C5F62">
        <w:rPr>
          <w:rFonts w:cs="Tahoma"/>
          <w:b/>
          <w:u w:val="single"/>
        </w:rPr>
        <w:t>program</w:t>
      </w:r>
      <w:r w:rsidRPr="001C5F62">
        <w:rPr>
          <w:rFonts w:cs="Tahoma"/>
          <w:b/>
        </w:rPr>
        <w:t xml:space="preserve"> operations</w:t>
      </w:r>
      <w:r w:rsidRPr="001C5F62">
        <w:rPr>
          <w:rFonts w:cs="Tahoma"/>
        </w:rPr>
        <w:t>, including staff salaries and benefits for supervision and program administration</w:t>
      </w:r>
      <w:r w:rsidR="00127B6A">
        <w:rPr>
          <w:rFonts w:cs="Tahoma"/>
        </w:rPr>
        <w:t xml:space="preserve"> </w:t>
      </w:r>
      <w:r w:rsidR="00127B6A" w:rsidRPr="00127B6A">
        <w:rPr>
          <w:rFonts w:cs="Tahoma"/>
        </w:rPr>
        <w:t>(but NOT case management expenses)</w:t>
      </w:r>
      <w:r w:rsidRPr="001C5F62">
        <w:rPr>
          <w:rFonts w:cs="Tahoma"/>
        </w:rPr>
        <w:t xml:space="preserve">, advertising, program supplies, office supplies, telephone, client transportation, program audit, accounting, client direct services (paid to other entities on behalf of services provided to the client, but not including rent or housing-related costs or food, </w:t>
      </w:r>
      <w:r w:rsidRPr="001C5F62">
        <w:rPr>
          <w:rFonts w:cs="Tahoma"/>
          <w:i/>
        </w:rPr>
        <w:t>e.g.</w:t>
      </w:r>
      <w:r w:rsidRPr="001C5F62">
        <w:rPr>
          <w:rFonts w:cs="Tahoma"/>
        </w:rPr>
        <w:t xml:space="preserve"> bus tokens), program administrative costs, and indirect administrative costs</w:t>
      </w:r>
      <w:r w:rsidR="00162D74">
        <w:rPr>
          <w:rFonts w:cs="Tahoma"/>
        </w:rPr>
        <w:t xml:space="preserve"> </w:t>
      </w:r>
      <w:r w:rsidR="00162D74" w:rsidRPr="00162D74">
        <w:rPr>
          <w:rFonts w:cs="Tahoma"/>
        </w:rPr>
        <w:t>(only if the agency has a federally negotiated indirect rate)</w:t>
      </w:r>
      <w:r w:rsidRPr="001C5F62">
        <w:rPr>
          <w:rFonts w:cs="Tahoma"/>
        </w:rPr>
        <w:t xml:space="preserve">.  </w:t>
      </w:r>
    </w:p>
    <w:p w14:paraId="524E4924" w14:textId="77777777" w:rsidR="003F77AB" w:rsidRPr="001C5F62" w:rsidRDefault="003F77AB" w:rsidP="003F77AB">
      <w:pPr>
        <w:pStyle w:val="ListParagraph"/>
        <w:ind w:left="990" w:hanging="270"/>
        <w:rPr>
          <w:rFonts w:cs="Tahoma"/>
        </w:rPr>
      </w:pPr>
    </w:p>
    <w:p w14:paraId="2058D7ED" w14:textId="7A63AD01" w:rsidR="003F77AB" w:rsidRPr="001C5F62" w:rsidRDefault="003F77AB" w:rsidP="003F77AB">
      <w:pPr>
        <w:pStyle w:val="ListParagraph"/>
        <w:ind w:left="990"/>
        <w:rPr>
          <w:rFonts w:cs="Tahoma"/>
        </w:rPr>
      </w:pPr>
      <w:r w:rsidRPr="001C5F62">
        <w:rPr>
          <w:rFonts w:cs="Tahoma"/>
        </w:rPr>
        <w:t xml:space="preserve">Rental </w:t>
      </w:r>
      <w:r w:rsidR="00D42EE5">
        <w:rPr>
          <w:rFonts w:cs="Tahoma"/>
        </w:rPr>
        <w:t>subsidy (for households)</w:t>
      </w:r>
      <w:r w:rsidRPr="001C5F62">
        <w:rPr>
          <w:rFonts w:cs="Tahoma"/>
        </w:rPr>
        <w:t xml:space="preserve"> is an allowable program expense for Permanent Supportive Housing and Permanent Affordable Housing programs (see below).  </w:t>
      </w:r>
    </w:p>
    <w:p w14:paraId="0B605D84" w14:textId="77777777" w:rsidR="003F77AB" w:rsidRPr="001C5F62" w:rsidRDefault="003F77AB" w:rsidP="003F77AB">
      <w:pPr>
        <w:pStyle w:val="ListParagraph"/>
        <w:ind w:left="990"/>
        <w:rPr>
          <w:rFonts w:cs="Tahoma"/>
        </w:rPr>
      </w:pPr>
    </w:p>
    <w:p w14:paraId="0AF05032" w14:textId="5CF1051C" w:rsidR="003F77AB" w:rsidRDefault="003F77AB" w:rsidP="003F77AB">
      <w:pPr>
        <w:pStyle w:val="ListParagraph"/>
        <w:ind w:left="990"/>
        <w:rPr>
          <w:rFonts w:cs="Tahoma"/>
        </w:rPr>
      </w:pPr>
      <w:r w:rsidRPr="001C5F62">
        <w:rPr>
          <w:rFonts w:cs="Tahoma"/>
        </w:rPr>
        <w:t>Targeted eviction prevention is allowable for households at imminent risk of homelessness within 14 days.</w:t>
      </w:r>
    </w:p>
    <w:p w14:paraId="255DE5DB" w14:textId="1E47BE81" w:rsidR="00D42EE5" w:rsidRDefault="00D42EE5" w:rsidP="003F77AB">
      <w:pPr>
        <w:pStyle w:val="ListParagraph"/>
        <w:ind w:left="990"/>
        <w:rPr>
          <w:rFonts w:cs="Tahoma"/>
        </w:rPr>
      </w:pPr>
    </w:p>
    <w:p w14:paraId="41641A54" w14:textId="274B61BE" w:rsidR="00D42EE5" w:rsidRPr="001C5F62" w:rsidRDefault="00D42EE5" w:rsidP="003F77AB">
      <w:pPr>
        <w:pStyle w:val="ListParagraph"/>
        <w:ind w:left="990"/>
        <w:rPr>
          <w:rFonts w:cs="Tahoma"/>
        </w:rPr>
      </w:pPr>
      <w:r>
        <w:rPr>
          <w:rFonts w:cs="Tahoma"/>
        </w:rPr>
        <w:t>Rapid Rehousing rental assistance is allowable for households who are unsheltered, sheltered in Emergency Shelter or Transitional Housing, or are coming from an institution where they have resided for less than 90 days and were previously unsheltered.</w:t>
      </w:r>
      <w:r w:rsidR="00F00082">
        <w:rPr>
          <w:rFonts w:cs="Tahoma"/>
        </w:rPr>
        <w:t xml:space="preserve">  It must be administered using the same guidelines as the Consolidated Homeless Grant program.</w:t>
      </w:r>
    </w:p>
    <w:p w14:paraId="40414D54" w14:textId="77777777" w:rsidR="003F77AB" w:rsidRPr="001C5F62" w:rsidRDefault="003F77AB" w:rsidP="003F77AB">
      <w:pPr>
        <w:pStyle w:val="ListParagraph"/>
        <w:rPr>
          <w:rFonts w:cs="Tahoma"/>
        </w:rPr>
      </w:pPr>
    </w:p>
    <w:p w14:paraId="24406E14" w14:textId="6E152C51" w:rsidR="003F77AB" w:rsidRPr="001C5F62" w:rsidRDefault="003F77AB" w:rsidP="003F77AB">
      <w:pPr>
        <w:pStyle w:val="ListParagraph"/>
        <w:spacing w:after="0" w:line="240" w:lineRule="auto"/>
        <w:ind w:left="990" w:hanging="270"/>
        <w:rPr>
          <w:rFonts w:cs="Tahoma"/>
        </w:rPr>
      </w:pPr>
      <w:bookmarkStart w:id="1" w:name="_Hlk7709052"/>
      <w:r w:rsidRPr="001C5F62">
        <w:rPr>
          <w:rFonts w:eastAsia="Times New Roman" w:cstheme="minorHAnsi"/>
          <w:spacing w:val="6"/>
          <w:szCs w:val="20"/>
        </w:rPr>
        <w:sym w:font="Wingdings" w:char="F06F"/>
      </w:r>
      <w:r w:rsidRPr="001C5F62">
        <w:rPr>
          <w:rFonts w:eastAsia="Times New Roman" w:cstheme="minorHAnsi"/>
          <w:spacing w:val="6"/>
          <w:szCs w:val="20"/>
        </w:rPr>
        <w:t xml:space="preserve"> </w:t>
      </w:r>
      <w:r w:rsidRPr="001C5F62">
        <w:rPr>
          <w:rFonts w:cs="Tahoma"/>
          <w:b/>
          <w:u w:val="single"/>
        </w:rPr>
        <w:t>Case management</w:t>
      </w:r>
      <w:r w:rsidRPr="001C5F62">
        <w:rPr>
          <w:rFonts w:cs="Tahoma"/>
          <w:b/>
        </w:rPr>
        <w:t xml:space="preserve"> for housing stability</w:t>
      </w:r>
      <w:r w:rsidRPr="001C5F62">
        <w:rPr>
          <w:rFonts w:cstheme="minorHAnsi"/>
        </w:rPr>
        <w:t xml:space="preserve">, including salaries and benefits for staff, staff travel, training, and other costs directly related to providing case management that supports housing. Case </w:t>
      </w:r>
      <w:r w:rsidR="006D3DA0" w:rsidRPr="001C5F62">
        <w:rPr>
          <w:rFonts w:cstheme="minorHAnsi"/>
        </w:rPr>
        <w:t>managers</w:t>
      </w:r>
      <w:r w:rsidRPr="001C5F62">
        <w:rPr>
          <w:rFonts w:cstheme="minorHAnsi"/>
        </w:rPr>
        <w:t xml:space="preserve"> must use the Kitsap County Housing Stability Planning and Progress Reports (HSPPR) to assist clients.  Case managers should be, at a minimum, </w:t>
      </w:r>
      <w:r w:rsidRPr="001C5F62">
        <w:rPr>
          <w:rFonts w:cs="Tahoma"/>
        </w:rPr>
        <w:t>trained in ACES/Resiliency, trauma-informed care,</w:t>
      </w:r>
      <w:r w:rsidR="00127B6A">
        <w:rPr>
          <w:rFonts w:cs="Tahoma"/>
        </w:rPr>
        <w:t xml:space="preserve"> racial equity, gender identity,</w:t>
      </w:r>
      <w:r w:rsidRPr="001C5F62">
        <w:rPr>
          <w:rFonts w:cs="Tahoma"/>
        </w:rPr>
        <w:t xml:space="preserve"> progressive engagement, and mental health first aid. </w:t>
      </w:r>
      <w:bookmarkEnd w:id="1"/>
    </w:p>
    <w:p w14:paraId="76B74833" w14:textId="77777777" w:rsidR="003F77AB" w:rsidRPr="001C5F62" w:rsidRDefault="003F77AB" w:rsidP="003F77AB">
      <w:pPr>
        <w:rPr>
          <w:rFonts w:eastAsia="Times New Roman" w:cstheme="minorHAnsi"/>
          <w:spacing w:val="6"/>
          <w:sz w:val="12"/>
          <w:szCs w:val="20"/>
        </w:rPr>
      </w:pPr>
    </w:p>
    <w:bookmarkEnd w:id="0"/>
    <w:p w14:paraId="26949009" w14:textId="3B5D421F" w:rsidR="00DF1F02" w:rsidRPr="001C5F62" w:rsidRDefault="003925D1" w:rsidP="003F77AB">
      <w:pPr>
        <w:pStyle w:val="ListParagraph"/>
        <w:numPr>
          <w:ilvl w:val="0"/>
          <w:numId w:val="1"/>
        </w:numPr>
        <w:spacing w:after="0" w:line="240" w:lineRule="auto"/>
        <w:rPr>
          <w:rFonts w:eastAsia="Times New Roman" w:cstheme="minorHAnsi"/>
          <w:b/>
          <w:spacing w:val="6"/>
          <w:sz w:val="24"/>
          <w:szCs w:val="20"/>
        </w:rPr>
      </w:pPr>
      <w:r w:rsidRPr="001C5F62">
        <w:rPr>
          <w:rFonts w:eastAsia="Times New Roman" w:cstheme="minorHAnsi"/>
          <w:b/>
          <w:spacing w:val="6"/>
          <w:sz w:val="24"/>
          <w:szCs w:val="20"/>
        </w:rPr>
        <w:t>Program Narrative</w:t>
      </w:r>
      <w:r w:rsidR="00885540" w:rsidRPr="001C5F62">
        <w:rPr>
          <w:rFonts w:eastAsia="Times New Roman" w:cstheme="minorHAnsi"/>
          <w:spacing w:val="6"/>
          <w:sz w:val="24"/>
          <w:szCs w:val="20"/>
        </w:rPr>
        <w:t xml:space="preserve"> </w:t>
      </w:r>
      <w:r w:rsidR="00885540" w:rsidRPr="004A3D22">
        <w:rPr>
          <w:rFonts w:eastAsia="Times New Roman" w:cstheme="minorHAnsi"/>
          <w:b/>
          <w:color w:val="808080" w:themeColor="background1" w:themeShade="80"/>
          <w:spacing w:val="6"/>
          <w:sz w:val="24"/>
          <w:szCs w:val="18"/>
        </w:rPr>
        <w:t xml:space="preserve">(Word Limit - </w:t>
      </w:r>
      <w:r w:rsidRPr="004A3D22">
        <w:rPr>
          <w:rFonts w:eastAsia="Times New Roman" w:cstheme="minorHAnsi"/>
          <w:b/>
          <w:color w:val="808080" w:themeColor="background1" w:themeShade="80"/>
          <w:spacing w:val="6"/>
          <w:sz w:val="24"/>
          <w:szCs w:val="18"/>
        </w:rPr>
        <w:t>3</w:t>
      </w:r>
      <w:r w:rsidR="00885540" w:rsidRPr="004A3D22">
        <w:rPr>
          <w:rFonts w:eastAsia="Times New Roman" w:cstheme="minorHAnsi"/>
          <w:b/>
          <w:color w:val="808080" w:themeColor="background1" w:themeShade="80"/>
          <w:spacing w:val="6"/>
          <w:sz w:val="24"/>
          <w:szCs w:val="18"/>
        </w:rPr>
        <w:t>00)</w:t>
      </w:r>
      <w:r w:rsidR="00885540" w:rsidRPr="004A3D22">
        <w:rPr>
          <w:rFonts w:eastAsia="Times New Roman" w:cstheme="minorHAnsi"/>
          <w:spacing w:val="6"/>
          <w:sz w:val="24"/>
          <w:szCs w:val="20"/>
        </w:rPr>
        <w:t xml:space="preserve"> </w:t>
      </w:r>
      <w:r w:rsidR="00885540" w:rsidRPr="004A3D22">
        <w:rPr>
          <w:rFonts w:eastAsia="Times New Roman" w:cstheme="minorHAnsi"/>
          <w:b/>
          <w:spacing w:val="6"/>
          <w:sz w:val="24"/>
          <w:szCs w:val="20"/>
        </w:rPr>
        <w:t>–</w:t>
      </w:r>
      <w:r w:rsidR="00885540" w:rsidRPr="001C5F62">
        <w:rPr>
          <w:rFonts w:eastAsia="Times New Roman" w:cstheme="minorHAnsi"/>
          <w:spacing w:val="6"/>
          <w:sz w:val="24"/>
          <w:szCs w:val="20"/>
        </w:rPr>
        <w:t xml:space="preserve"> </w:t>
      </w:r>
      <w:r w:rsidRPr="001C5F62">
        <w:rPr>
          <w:rFonts w:eastAsia="Times New Roman" w:cstheme="minorHAnsi"/>
          <w:spacing w:val="6"/>
          <w:sz w:val="24"/>
          <w:szCs w:val="20"/>
        </w:rPr>
        <w:t>Provide a detailed description of your program</w:t>
      </w:r>
      <w:r w:rsidR="00AC6750" w:rsidRPr="001C5F62">
        <w:rPr>
          <w:rFonts w:eastAsia="Times New Roman" w:cstheme="minorHAnsi"/>
          <w:spacing w:val="6"/>
          <w:sz w:val="24"/>
          <w:szCs w:val="20"/>
        </w:rPr>
        <w:t xml:space="preserve"> and i</w:t>
      </w:r>
      <w:r w:rsidR="00DF1F02" w:rsidRPr="001C5F62">
        <w:rPr>
          <w:rFonts w:eastAsia="Times New Roman" w:cstheme="minorHAnsi"/>
          <w:spacing w:val="6"/>
          <w:sz w:val="24"/>
          <w:szCs w:val="20"/>
        </w:rPr>
        <w:t xml:space="preserve">nclude: </w:t>
      </w:r>
    </w:p>
    <w:p w14:paraId="2C667F24" w14:textId="102EA0F4" w:rsidR="00DF1F02" w:rsidRPr="001C5F62" w:rsidRDefault="007E3E45" w:rsidP="00DF1F02">
      <w:pPr>
        <w:pStyle w:val="ListParagraph"/>
        <w:widowControl w:val="0"/>
        <w:numPr>
          <w:ilvl w:val="0"/>
          <w:numId w:val="18"/>
        </w:numPr>
        <w:autoSpaceDE w:val="0"/>
        <w:autoSpaceDN w:val="0"/>
        <w:spacing w:after="0" w:line="240" w:lineRule="auto"/>
        <w:ind w:left="1440"/>
        <w:rPr>
          <w:rFonts w:eastAsia="Times New Roman" w:cstheme="minorHAnsi"/>
          <w:b/>
          <w:spacing w:val="6"/>
          <w:sz w:val="24"/>
          <w:szCs w:val="20"/>
        </w:rPr>
      </w:pPr>
      <w:r w:rsidRPr="001C5F62">
        <w:rPr>
          <w:rFonts w:eastAsia="Times New Roman" w:cstheme="minorHAnsi"/>
          <w:spacing w:val="6"/>
          <w:sz w:val="24"/>
          <w:szCs w:val="20"/>
        </w:rPr>
        <w:t>S</w:t>
      </w:r>
      <w:r w:rsidR="00DF1F02" w:rsidRPr="001C5F62">
        <w:rPr>
          <w:rFonts w:eastAsia="Times New Roman" w:cstheme="minorHAnsi"/>
          <w:spacing w:val="6"/>
          <w:sz w:val="24"/>
          <w:szCs w:val="20"/>
        </w:rPr>
        <w:t>pecific activities it will provide</w:t>
      </w:r>
      <w:r w:rsidR="002015BC" w:rsidRPr="001C5F62">
        <w:rPr>
          <w:rFonts w:eastAsia="Times New Roman" w:cstheme="minorHAnsi"/>
          <w:spacing w:val="6"/>
          <w:sz w:val="24"/>
          <w:szCs w:val="20"/>
        </w:rPr>
        <w:t xml:space="preserve">, </w:t>
      </w:r>
    </w:p>
    <w:p w14:paraId="38354AAF" w14:textId="67E16444" w:rsidR="00B64FA6" w:rsidRPr="001C5F62" w:rsidRDefault="007E3E45" w:rsidP="00DF1F02">
      <w:pPr>
        <w:pStyle w:val="ListParagraph"/>
        <w:widowControl w:val="0"/>
        <w:numPr>
          <w:ilvl w:val="0"/>
          <w:numId w:val="18"/>
        </w:numPr>
        <w:autoSpaceDE w:val="0"/>
        <w:autoSpaceDN w:val="0"/>
        <w:spacing w:after="0" w:line="240" w:lineRule="auto"/>
        <w:ind w:left="1440"/>
        <w:rPr>
          <w:rFonts w:eastAsia="Times New Roman" w:cstheme="minorHAnsi"/>
          <w:b/>
          <w:spacing w:val="6"/>
          <w:sz w:val="24"/>
          <w:szCs w:val="20"/>
        </w:rPr>
      </w:pPr>
      <w:r w:rsidRPr="001C5F62">
        <w:rPr>
          <w:rFonts w:eastAsia="Times New Roman" w:cstheme="minorHAnsi"/>
          <w:spacing w:val="6"/>
          <w:sz w:val="24"/>
          <w:szCs w:val="20"/>
        </w:rPr>
        <w:t>L</w:t>
      </w:r>
      <w:r w:rsidR="00DF1F02" w:rsidRPr="001C5F62">
        <w:rPr>
          <w:rFonts w:eastAsia="Times New Roman" w:cstheme="minorHAnsi"/>
          <w:spacing w:val="6"/>
          <w:sz w:val="24"/>
          <w:szCs w:val="20"/>
        </w:rPr>
        <w:t>inkage to program goals</w:t>
      </w:r>
      <w:r w:rsidR="00B64FA6" w:rsidRPr="001C5F62">
        <w:rPr>
          <w:rFonts w:eastAsia="Times New Roman" w:cstheme="minorHAnsi"/>
          <w:spacing w:val="6"/>
          <w:sz w:val="24"/>
          <w:szCs w:val="20"/>
        </w:rPr>
        <w:t>,</w:t>
      </w:r>
      <w:r w:rsidR="00BF317A" w:rsidRPr="001C5F62">
        <w:rPr>
          <w:rFonts w:eastAsia="Times New Roman" w:cstheme="minorHAnsi"/>
          <w:spacing w:val="6"/>
          <w:sz w:val="24"/>
          <w:szCs w:val="20"/>
        </w:rPr>
        <w:t xml:space="preserve"> and</w:t>
      </w:r>
    </w:p>
    <w:p w14:paraId="732841B2" w14:textId="3A2B5F92" w:rsidR="00885540" w:rsidRPr="001C5F62" w:rsidRDefault="007E3E45" w:rsidP="00DF1F02">
      <w:pPr>
        <w:pStyle w:val="ListParagraph"/>
        <w:widowControl w:val="0"/>
        <w:numPr>
          <w:ilvl w:val="0"/>
          <w:numId w:val="18"/>
        </w:numPr>
        <w:autoSpaceDE w:val="0"/>
        <w:autoSpaceDN w:val="0"/>
        <w:spacing w:after="0" w:line="240" w:lineRule="auto"/>
        <w:ind w:left="1440"/>
        <w:rPr>
          <w:rFonts w:eastAsia="Times New Roman" w:cstheme="minorHAnsi"/>
          <w:b/>
          <w:spacing w:val="6"/>
          <w:sz w:val="24"/>
          <w:szCs w:val="20"/>
        </w:rPr>
      </w:pPr>
      <w:r w:rsidRPr="001C5F62">
        <w:rPr>
          <w:rFonts w:eastAsia="Times New Roman" w:cstheme="minorHAnsi"/>
          <w:spacing w:val="6"/>
          <w:sz w:val="24"/>
          <w:szCs w:val="20"/>
        </w:rPr>
        <w:t>A</w:t>
      </w:r>
      <w:r w:rsidR="00BF317A" w:rsidRPr="001C5F62">
        <w:rPr>
          <w:rFonts w:eastAsia="Times New Roman" w:cstheme="minorHAnsi"/>
          <w:spacing w:val="6"/>
          <w:sz w:val="24"/>
          <w:szCs w:val="20"/>
        </w:rPr>
        <w:t xml:space="preserve"> </w:t>
      </w:r>
      <w:r w:rsidR="00B64FA6" w:rsidRPr="001C5F62">
        <w:rPr>
          <w:rFonts w:eastAsia="Times New Roman" w:cstheme="minorHAnsi"/>
          <w:spacing w:val="6"/>
          <w:sz w:val="24"/>
          <w:szCs w:val="20"/>
        </w:rPr>
        <w:t>summary of what requested grant funding will pay for</w:t>
      </w:r>
      <w:r w:rsidR="00974F97" w:rsidRPr="001C5F62">
        <w:rPr>
          <w:rFonts w:eastAsia="Times New Roman" w:cstheme="minorHAnsi"/>
          <w:spacing w:val="6"/>
          <w:sz w:val="24"/>
          <w:szCs w:val="20"/>
        </w:rPr>
        <w:t>.</w:t>
      </w:r>
    </w:p>
    <w:p w14:paraId="6A6D3DA7" w14:textId="77777777" w:rsidR="006207B9" w:rsidRPr="001C5F62" w:rsidRDefault="006207B9" w:rsidP="006207B9">
      <w:pPr>
        <w:widowControl w:val="0"/>
        <w:autoSpaceDE w:val="0"/>
        <w:autoSpaceDN w:val="0"/>
        <w:spacing w:after="0" w:line="240" w:lineRule="auto"/>
        <w:rPr>
          <w:rFonts w:eastAsia="Times New Roman" w:cstheme="minorHAnsi"/>
          <w:b/>
          <w:spacing w:val="6"/>
          <w:sz w:val="24"/>
          <w:szCs w:val="20"/>
        </w:rPr>
      </w:pPr>
    </w:p>
    <w:p w14:paraId="0697A75F" w14:textId="77777777" w:rsidR="00F314E6" w:rsidRPr="001C5F62" w:rsidRDefault="00DF1F02" w:rsidP="006207B9">
      <w:pPr>
        <w:pStyle w:val="ListParagraph"/>
        <w:widowControl w:val="0"/>
        <w:numPr>
          <w:ilvl w:val="0"/>
          <w:numId w:val="1"/>
        </w:numPr>
        <w:autoSpaceDE w:val="0"/>
        <w:autoSpaceDN w:val="0"/>
        <w:spacing w:after="0" w:line="240" w:lineRule="auto"/>
        <w:rPr>
          <w:rFonts w:eastAsia="Times New Roman" w:cstheme="minorHAnsi"/>
          <w:spacing w:val="6"/>
          <w:sz w:val="24"/>
          <w:szCs w:val="20"/>
        </w:rPr>
      </w:pPr>
      <w:r w:rsidRPr="001C5F62">
        <w:rPr>
          <w:rFonts w:eastAsia="Times New Roman" w:cstheme="minorHAnsi"/>
          <w:b/>
          <w:spacing w:val="6"/>
          <w:sz w:val="24"/>
          <w:szCs w:val="20"/>
        </w:rPr>
        <w:t xml:space="preserve">Program History </w:t>
      </w:r>
      <w:r w:rsidR="001A7BC6" w:rsidRPr="004A3D22">
        <w:rPr>
          <w:rFonts w:eastAsia="Times New Roman" w:cstheme="minorHAnsi"/>
          <w:b/>
          <w:color w:val="808080" w:themeColor="background1" w:themeShade="80"/>
          <w:spacing w:val="6"/>
          <w:sz w:val="24"/>
          <w:szCs w:val="18"/>
        </w:rPr>
        <w:t>(Word Limit - 200)</w:t>
      </w:r>
      <w:r w:rsidR="001A7BC6" w:rsidRPr="004A3D22">
        <w:rPr>
          <w:rFonts w:eastAsia="Times New Roman" w:cstheme="minorHAnsi"/>
          <w:b/>
          <w:i/>
          <w:color w:val="808080" w:themeColor="background1" w:themeShade="80"/>
          <w:spacing w:val="6"/>
          <w:sz w:val="28"/>
          <w:szCs w:val="20"/>
        </w:rPr>
        <w:t xml:space="preserve"> </w:t>
      </w:r>
      <w:r w:rsidRPr="001C5F62">
        <w:rPr>
          <w:rFonts w:eastAsia="Times New Roman" w:cstheme="minorHAnsi"/>
          <w:b/>
          <w:spacing w:val="6"/>
          <w:sz w:val="24"/>
          <w:szCs w:val="20"/>
        </w:rPr>
        <w:t xml:space="preserve">– </w:t>
      </w:r>
      <w:bookmarkStart w:id="2" w:name="_Hlk515606470"/>
      <w:r w:rsidR="00F314E6" w:rsidRPr="001C5F62">
        <w:rPr>
          <w:rFonts w:eastAsia="Times New Roman" w:cstheme="minorHAnsi"/>
          <w:spacing w:val="6"/>
          <w:sz w:val="24"/>
          <w:szCs w:val="20"/>
        </w:rPr>
        <w:t>In the text box provided:</w:t>
      </w:r>
    </w:p>
    <w:p w14:paraId="643F852B" w14:textId="77777777" w:rsidR="00F314E6" w:rsidRPr="001C5F62" w:rsidRDefault="00F314E6" w:rsidP="00F314E6">
      <w:pPr>
        <w:pStyle w:val="ListParagraph"/>
        <w:widowControl w:val="0"/>
        <w:numPr>
          <w:ilvl w:val="1"/>
          <w:numId w:val="1"/>
        </w:numPr>
        <w:autoSpaceDE w:val="0"/>
        <w:autoSpaceDN w:val="0"/>
        <w:spacing w:after="0" w:line="240" w:lineRule="auto"/>
        <w:rPr>
          <w:rFonts w:eastAsia="Times New Roman" w:cstheme="minorHAnsi"/>
          <w:spacing w:val="6"/>
          <w:sz w:val="24"/>
          <w:szCs w:val="20"/>
        </w:rPr>
      </w:pPr>
      <w:r w:rsidRPr="001C5F62">
        <w:rPr>
          <w:rFonts w:eastAsia="Times New Roman" w:cstheme="minorHAnsi"/>
          <w:spacing w:val="6"/>
          <w:sz w:val="24"/>
          <w:szCs w:val="20"/>
        </w:rPr>
        <w:t>Give</w:t>
      </w:r>
      <w:r w:rsidR="00DF1F02" w:rsidRPr="001C5F62">
        <w:rPr>
          <w:rFonts w:eastAsia="Times New Roman" w:cstheme="minorHAnsi"/>
          <w:spacing w:val="6"/>
          <w:sz w:val="24"/>
          <w:szCs w:val="20"/>
        </w:rPr>
        <w:t xml:space="preserve"> a brief history or background of the program to be fund</w:t>
      </w:r>
      <w:r w:rsidR="007E62F1" w:rsidRPr="001C5F62">
        <w:rPr>
          <w:rFonts w:eastAsia="Times New Roman" w:cstheme="minorHAnsi"/>
          <w:spacing w:val="6"/>
          <w:sz w:val="24"/>
          <w:szCs w:val="20"/>
        </w:rPr>
        <w:t>ed</w:t>
      </w:r>
      <w:r w:rsidRPr="001C5F62">
        <w:rPr>
          <w:rFonts w:eastAsia="Times New Roman" w:cstheme="minorHAnsi"/>
          <w:spacing w:val="6"/>
          <w:sz w:val="24"/>
          <w:szCs w:val="20"/>
        </w:rPr>
        <w:t>,</w:t>
      </w:r>
      <w:r w:rsidR="00DF1F02" w:rsidRPr="001C5F62">
        <w:rPr>
          <w:rFonts w:eastAsia="Times New Roman" w:cstheme="minorHAnsi"/>
          <w:spacing w:val="6"/>
          <w:sz w:val="24"/>
          <w:szCs w:val="20"/>
        </w:rPr>
        <w:t xml:space="preserve"> and </w:t>
      </w:r>
    </w:p>
    <w:p w14:paraId="6F9E3D46" w14:textId="671E4097" w:rsidR="00F314E6" w:rsidRPr="001C5F62" w:rsidRDefault="007E3E45" w:rsidP="00F314E6">
      <w:pPr>
        <w:pStyle w:val="ListParagraph"/>
        <w:widowControl w:val="0"/>
        <w:numPr>
          <w:ilvl w:val="1"/>
          <w:numId w:val="1"/>
        </w:numPr>
        <w:autoSpaceDE w:val="0"/>
        <w:autoSpaceDN w:val="0"/>
        <w:spacing w:after="0" w:line="240" w:lineRule="auto"/>
        <w:rPr>
          <w:rFonts w:eastAsia="Times New Roman" w:cstheme="minorHAnsi"/>
          <w:spacing w:val="6"/>
          <w:sz w:val="24"/>
          <w:szCs w:val="20"/>
        </w:rPr>
      </w:pPr>
      <w:r w:rsidRPr="001C5F62">
        <w:rPr>
          <w:rFonts w:eastAsia="Times New Roman" w:cstheme="minorHAnsi"/>
          <w:spacing w:val="6"/>
          <w:sz w:val="24"/>
          <w:szCs w:val="20"/>
        </w:rPr>
        <w:t>H</w:t>
      </w:r>
      <w:r w:rsidR="00DF1F02" w:rsidRPr="001C5F62">
        <w:rPr>
          <w:rFonts w:eastAsia="Times New Roman" w:cstheme="minorHAnsi"/>
          <w:spacing w:val="6"/>
          <w:sz w:val="24"/>
          <w:szCs w:val="20"/>
        </w:rPr>
        <w:t>ow the program fits with the overall mission of the organization.</w:t>
      </w:r>
    </w:p>
    <w:p w14:paraId="15C3322A" w14:textId="77777777" w:rsidR="00F314E6" w:rsidRPr="001C5F62" w:rsidRDefault="00DF1F02" w:rsidP="00974F97">
      <w:pPr>
        <w:pStyle w:val="ListParagraph"/>
        <w:widowControl w:val="0"/>
        <w:numPr>
          <w:ilvl w:val="2"/>
          <w:numId w:val="1"/>
        </w:numPr>
        <w:autoSpaceDE w:val="0"/>
        <w:autoSpaceDN w:val="0"/>
        <w:spacing w:after="0" w:line="240" w:lineRule="auto"/>
        <w:ind w:left="2250" w:hanging="270"/>
        <w:rPr>
          <w:rFonts w:eastAsia="Times New Roman" w:cstheme="minorHAnsi"/>
          <w:spacing w:val="6"/>
          <w:sz w:val="24"/>
          <w:szCs w:val="20"/>
        </w:rPr>
      </w:pPr>
      <w:r w:rsidRPr="001C5F62">
        <w:rPr>
          <w:rFonts w:eastAsia="Times New Roman" w:cstheme="minorHAnsi"/>
          <w:spacing w:val="6"/>
          <w:sz w:val="24"/>
          <w:szCs w:val="20"/>
        </w:rPr>
        <w:t>If funding is for an existing program, describe how it has evolved over time</w:t>
      </w:r>
      <w:r w:rsidR="0060178C" w:rsidRPr="001C5F62">
        <w:rPr>
          <w:rFonts w:eastAsia="Times New Roman" w:cstheme="minorHAnsi"/>
          <w:spacing w:val="6"/>
          <w:sz w:val="24"/>
          <w:szCs w:val="20"/>
        </w:rPr>
        <w:t>.</w:t>
      </w:r>
    </w:p>
    <w:p w14:paraId="7C680C08" w14:textId="56B26B17" w:rsidR="00DF1F02" w:rsidRPr="001C5F62" w:rsidRDefault="00DF1F02" w:rsidP="00974F97">
      <w:pPr>
        <w:pStyle w:val="ListParagraph"/>
        <w:widowControl w:val="0"/>
        <w:numPr>
          <w:ilvl w:val="2"/>
          <w:numId w:val="1"/>
        </w:numPr>
        <w:autoSpaceDE w:val="0"/>
        <w:autoSpaceDN w:val="0"/>
        <w:spacing w:after="0" w:line="240" w:lineRule="auto"/>
        <w:ind w:left="2250" w:hanging="270"/>
        <w:rPr>
          <w:rFonts w:eastAsia="Times New Roman" w:cstheme="minorHAnsi"/>
          <w:spacing w:val="6"/>
          <w:sz w:val="24"/>
          <w:szCs w:val="20"/>
        </w:rPr>
      </w:pPr>
      <w:r w:rsidRPr="001C5F62">
        <w:rPr>
          <w:rFonts w:eastAsia="Times New Roman" w:cstheme="minorHAnsi"/>
          <w:spacing w:val="6"/>
          <w:sz w:val="24"/>
          <w:szCs w:val="20"/>
        </w:rPr>
        <w:t>If funding is for a new program, give a brief description of how the program came about.</w:t>
      </w:r>
    </w:p>
    <w:bookmarkEnd w:id="2"/>
    <w:p w14:paraId="3EA28D89" w14:textId="77777777" w:rsidR="006207B9" w:rsidRPr="001C5F62" w:rsidRDefault="006207B9" w:rsidP="002B2B87">
      <w:pPr>
        <w:pStyle w:val="ListParagraph"/>
        <w:ind w:left="0"/>
        <w:rPr>
          <w:rFonts w:eastAsia="Times New Roman" w:cstheme="minorHAnsi"/>
          <w:b/>
          <w:spacing w:val="6"/>
          <w:sz w:val="24"/>
          <w:szCs w:val="20"/>
        </w:rPr>
      </w:pPr>
    </w:p>
    <w:p w14:paraId="7D1C99B5" w14:textId="77777777" w:rsidR="00AC6750" w:rsidRPr="001C5F62" w:rsidRDefault="002B2B87" w:rsidP="002B2B87">
      <w:pPr>
        <w:pStyle w:val="ListParagraph"/>
        <w:numPr>
          <w:ilvl w:val="0"/>
          <w:numId w:val="1"/>
        </w:numPr>
        <w:rPr>
          <w:rFonts w:eastAsia="Times New Roman" w:cstheme="minorHAnsi"/>
          <w:spacing w:val="6"/>
          <w:sz w:val="24"/>
          <w:szCs w:val="20"/>
        </w:rPr>
      </w:pPr>
      <w:r w:rsidRPr="001C5F62">
        <w:rPr>
          <w:rFonts w:eastAsia="Times New Roman" w:cstheme="minorHAnsi"/>
          <w:b/>
          <w:spacing w:val="6"/>
          <w:sz w:val="24"/>
          <w:szCs w:val="20"/>
        </w:rPr>
        <w:t>Program Staff</w:t>
      </w:r>
      <w:r w:rsidRPr="001C5F62">
        <w:rPr>
          <w:rFonts w:eastAsia="Times New Roman" w:cstheme="minorHAnsi"/>
          <w:spacing w:val="6"/>
          <w:sz w:val="24"/>
          <w:szCs w:val="20"/>
        </w:rPr>
        <w:t xml:space="preserve"> </w:t>
      </w:r>
      <w:r w:rsidR="001A7BC6" w:rsidRPr="004A3D22">
        <w:rPr>
          <w:rFonts w:eastAsia="Times New Roman" w:cstheme="minorHAnsi"/>
          <w:b/>
          <w:color w:val="808080" w:themeColor="background1" w:themeShade="80"/>
          <w:spacing w:val="6"/>
          <w:sz w:val="24"/>
          <w:szCs w:val="18"/>
        </w:rPr>
        <w:t>(Word Limit - 500)</w:t>
      </w:r>
      <w:r w:rsidR="001A7BC6" w:rsidRPr="004A3D22">
        <w:rPr>
          <w:rFonts w:eastAsia="Times New Roman" w:cstheme="minorHAnsi"/>
          <w:b/>
          <w:i/>
          <w:color w:val="808080" w:themeColor="background1" w:themeShade="80"/>
          <w:spacing w:val="6"/>
          <w:sz w:val="28"/>
          <w:szCs w:val="20"/>
        </w:rPr>
        <w:t xml:space="preserve"> </w:t>
      </w:r>
      <w:r w:rsidRPr="001C5F62">
        <w:rPr>
          <w:rFonts w:eastAsia="Times New Roman" w:cstheme="minorHAnsi"/>
          <w:spacing w:val="6"/>
          <w:sz w:val="24"/>
          <w:szCs w:val="20"/>
        </w:rPr>
        <w:t>– In the text box provided, please list</w:t>
      </w:r>
      <w:r w:rsidR="00AC6750" w:rsidRPr="001C5F62">
        <w:rPr>
          <w:rFonts w:eastAsia="Times New Roman" w:cstheme="minorHAnsi"/>
          <w:spacing w:val="6"/>
          <w:sz w:val="24"/>
          <w:szCs w:val="20"/>
        </w:rPr>
        <w:t>:</w:t>
      </w:r>
    </w:p>
    <w:p w14:paraId="4D41A5E5" w14:textId="670AA01E" w:rsidR="00AC6750" w:rsidRPr="001C5F62" w:rsidRDefault="007E3E45" w:rsidP="00AC6750">
      <w:pPr>
        <w:pStyle w:val="ListParagraph"/>
        <w:numPr>
          <w:ilvl w:val="1"/>
          <w:numId w:val="1"/>
        </w:numPr>
        <w:rPr>
          <w:rFonts w:eastAsia="Times New Roman" w:cstheme="minorHAnsi"/>
          <w:spacing w:val="6"/>
          <w:sz w:val="24"/>
          <w:szCs w:val="20"/>
        </w:rPr>
      </w:pPr>
      <w:r w:rsidRPr="001C5F62">
        <w:rPr>
          <w:rFonts w:eastAsia="Times New Roman" w:cstheme="minorHAnsi"/>
          <w:spacing w:val="6"/>
          <w:sz w:val="24"/>
          <w:szCs w:val="20"/>
        </w:rPr>
        <w:t>A</w:t>
      </w:r>
      <w:r w:rsidR="002B2B87" w:rsidRPr="001C5F62">
        <w:rPr>
          <w:rFonts w:eastAsia="Times New Roman" w:cstheme="minorHAnsi"/>
          <w:spacing w:val="6"/>
          <w:sz w:val="24"/>
          <w:szCs w:val="20"/>
        </w:rPr>
        <w:t xml:space="preserve">ll the staff that are involved with this program, </w:t>
      </w:r>
    </w:p>
    <w:p w14:paraId="6A8626D1" w14:textId="1DAD85A1" w:rsidR="00AC6750" w:rsidRPr="001C5F62" w:rsidRDefault="007E3E45" w:rsidP="00AC6750">
      <w:pPr>
        <w:pStyle w:val="ListParagraph"/>
        <w:numPr>
          <w:ilvl w:val="1"/>
          <w:numId w:val="1"/>
        </w:numPr>
        <w:rPr>
          <w:rFonts w:eastAsia="Times New Roman" w:cstheme="minorHAnsi"/>
          <w:spacing w:val="6"/>
          <w:sz w:val="24"/>
          <w:szCs w:val="20"/>
        </w:rPr>
      </w:pPr>
      <w:r w:rsidRPr="001C5F62">
        <w:rPr>
          <w:rFonts w:eastAsia="Times New Roman" w:cstheme="minorHAnsi"/>
          <w:spacing w:val="6"/>
          <w:sz w:val="24"/>
          <w:szCs w:val="20"/>
        </w:rPr>
        <w:t>T</w:t>
      </w:r>
      <w:r w:rsidR="002B2B87" w:rsidRPr="001C5F62">
        <w:rPr>
          <w:rFonts w:eastAsia="Times New Roman" w:cstheme="minorHAnsi"/>
          <w:spacing w:val="6"/>
          <w:sz w:val="24"/>
          <w:szCs w:val="20"/>
        </w:rPr>
        <w:t>heir qualifications</w:t>
      </w:r>
      <w:r w:rsidR="00A234B0" w:rsidRPr="001C5F62">
        <w:rPr>
          <w:rFonts w:eastAsia="Times New Roman" w:cstheme="minorHAnsi"/>
          <w:spacing w:val="6"/>
          <w:sz w:val="24"/>
          <w:szCs w:val="20"/>
        </w:rPr>
        <w:t xml:space="preserve"> and experience, and</w:t>
      </w:r>
    </w:p>
    <w:p w14:paraId="378C1DF5" w14:textId="12F7EA64" w:rsidR="002B2B87" w:rsidRPr="001C5F62" w:rsidRDefault="007E3E45" w:rsidP="00AC6750">
      <w:pPr>
        <w:pStyle w:val="ListParagraph"/>
        <w:numPr>
          <w:ilvl w:val="1"/>
          <w:numId w:val="1"/>
        </w:numPr>
        <w:rPr>
          <w:rFonts w:eastAsia="Times New Roman" w:cstheme="minorHAnsi"/>
          <w:spacing w:val="6"/>
          <w:sz w:val="24"/>
          <w:szCs w:val="20"/>
        </w:rPr>
      </w:pPr>
      <w:r w:rsidRPr="001C5F62">
        <w:rPr>
          <w:rFonts w:eastAsia="Times New Roman" w:cstheme="minorHAnsi"/>
          <w:spacing w:val="6"/>
          <w:sz w:val="24"/>
          <w:szCs w:val="20"/>
        </w:rPr>
        <w:t>T</w:t>
      </w:r>
      <w:r w:rsidR="00A234B0" w:rsidRPr="001C5F62">
        <w:rPr>
          <w:rFonts w:eastAsia="Times New Roman" w:cstheme="minorHAnsi"/>
          <w:spacing w:val="6"/>
          <w:sz w:val="24"/>
          <w:szCs w:val="20"/>
        </w:rPr>
        <w:t xml:space="preserve">heir </w:t>
      </w:r>
      <w:r w:rsidR="008E74C4" w:rsidRPr="001C5F62">
        <w:rPr>
          <w:rFonts w:eastAsia="Times New Roman" w:cstheme="minorHAnsi"/>
          <w:spacing w:val="6"/>
          <w:sz w:val="24"/>
          <w:szCs w:val="20"/>
        </w:rPr>
        <w:t>roles in the program.</w:t>
      </w:r>
    </w:p>
    <w:p w14:paraId="4BE7C1EA" w14:textId="01C511E2" w:rsidR="003F77AB" w:rsidRPr="001C5F62" w:rsidRDefault="003F77AB" w:rsidP="00AC6750">
      <w:pPr>
        <w:pStyle w:val="ListParagraph"/>
        <w:numPr>
          <w:ilvl w:val="1"/>
          <w:numId w:val="1"/>
        </w:numPr>
        <w:rPr>
          <w:rFonts w:eastAsia="Times New Roman" w:cstheme="minorHAnsi"/>
          <w:spacing w:val="6"/>
          <w:sz w:val="24"/>
          <w:szCs w:val="20"/>
        </w:rPr>
      </w:pPr>
      <w:r w:rsidRPr="001C5F62">
        <w:rPr>
          <w:rFonts w:eastAsia="Times New Roman" w:cstheme="minorHAnsi"/>
          <w:spacing w:val="6"/>
          <w:sz w:val="24"/>
          <w:szCs w:val="20"/>
        </w:rPr>
        <w:t>Any changes to staff or program management in the last six months</w:t>
      </w:r>
      <w:r w:rsidR="003C5D45" w:rsidRPr="001C5F62">
        <w:rPr>
          <w:rFonts w:eastAsia="Times New Roman" w:cstheme="minorHAnsi"/>
          <w:spacing w:val="6"/>
          <w:sz w:val="24"/>
          <w:szCs w:val="20"/>
        </w:rPr>
        <w:t xml:space="preserve"> or anticipated in the next six months.</w:t>
      </w:r>
    </w:p>
    <w:p w14:paraId="1566076A" w14:textId="77777777" w:rsidR="004773F9" w:rsidRPr="001C5F62" w:rsidRDefault="004773F9" w:rsidP="004773F9">
      <w:pPr>
        <w:pStyle w:val="ListParagraph"/>
        <w:ind w:left="1440"/>
        <w:rPr>
          <w:rFonts w:eastAsia="Times New Roman" w:cstheme="minorHAnsi"/>
          <w:spacing w:val="6"/>
          <w:sz w:val="24"/>
          <w:szCs w:val="20"/>
        </w:rPr>
      </w:pPr>
    </w:p>
    <w:p w14:paraId="3A53EC21" w14:textId="77777777" w:rsidR="00D06F9C" w:rsidRPr="001C5F62" w:rsidRDefault="002015BC" w:rsidP="00AC6750">
      <w:pPr>
        <w:pStyle w:val="ListParagraph"/>
        <w:numPr>
          <w:ilvl w:val="0"/>
          <w:numId w:val="1"/>
        </w:numPr>
        <w:rPr>
          <w:rFonts w:eastAsia="Times New Roman" w:cstheme="minorHAnsi"/>
          <w:spacing w:val="6"/>
          <w:sz w:val="24"/>
          <w:szCs w:val="20"/>
        </w:rPr>
      </w:pPr>
      <w:r w:rsidRPr="001C5F62">
        <w:rPr>
          <w:rFonts w:eastAsia="Times New Roman" w:cstheme="minorHAnsi"/>
          <w:b/>
          <w:spacing w:val="6"/>
          <w:sz w:val="24"/>
          <w:szCs w:val="20"/>
        </w:rPr>
        <w:t xml:space="preserve">Challenges </w:t>
      </w:r>
      <w:r w:rsidR="001A7BC6" w:rsidRPr="004A3D22">
        <w:rPr>
          <w:rFonts w:eastAsia="Times New Roman" w:cstheme="minorHAnsi"/>
          <w:b/>
          <w:color w:val="808080" w:themeColor="background1" w:themeShade="80"/>
          <w:spacing w:val="6"/>
          <w:sz w:val="24"/>
          <w:szCs w:val="18"/>
        </w:rPr>
        <w:t>(Word Limit - 200)</w:t>
      </w:r>
      <w:r w:rsidR="001A7BC6" w:rsidRPr="004A3D22">
        <w:rPr>
          <w:rFonts w:eastAsia="Times New Roman" w:cstheme="minorHAnsi"/>
          <w:b/>
          <w:i/>
          <w:color w:val="808080" w:themeColor="background1" w:themeShade="80"/>
          <w:spacing w:val="6"/>
          <w:sz w:val="28"/>
          <w:szCs w:val="20"/>
        </w:rPr>
        <w:t xml:space="preserve"> </w:t>
      </w:r>
      <w:r w:rsidRPr="001C5F62">
        <w:rPr>
          <w:rFonts w:eastAsia="Times New Roman" w:cstheme="minorHAnsi"/>
          <w:b/>
          <w:spacing w:val="6"/>
          <w:sz w:val="24"/>
          <w:szCs w:val="20"/>
        </w:rPr>
        <w:t>–</w:t>
      </w:r>
      <w:r w:rsidR="007F1C17" w:rsidRPr="001C5F62">
        <w:rPr>
          <w:rFonts w:eastAsia="Times New Roman" w:cstheme="minorHAnsi"/>
          <w:spacing w:val="6"/>
          <w:sz w:val="24"/>
          <w:szCs w:val="20"/>
        </w:rPr>
        <w:t xml:space="preserve"> </w:t>
      </w:r>
      <w:r w:rsidR="00D06F9C" w:rsidRPr="001C5F62">
        <w:rPr>
          <w:rFonts w:eastAsia="Times New Roman" w:cstheme="minorHAnsi"/>
          <w:spacing w:val="6"/>
          <w:sz w:val="24"/>
          <w:szCs w:val="20"/>
        </w:rPr>
        <w:t>In the text box provided:</w:t>
      </w:r>
    </w:p>
    <w:p w14:paraId="0CAAFB43" w14:textId="77777777" w:rsidR="005305E5" w:rsidRPr="001C5F62" w:rsidRDefault="007F1C17" w:rsidP="00D06F9C">
      <w:pPr>
        <w:pStyle w:val="ListParagraph"/>
        <w:numPr>
          <w:ilvl w:val="1"/>
          <w:numId w:val="1"/>
        </w:numPr>
        <w:rPr>
          <w:rFonts w:eastAsia="Times New Roman" w:cstheme="minorHAnsi"/>
          <w:spacing w:val="6"/>
          <w:sz w:val="24"/>
          <w:szCs w:val="20"/>
        </w:rPr>
      </w:pPr>
      <w:r w:rsidRPr="001C5F62">
        <w:rPr>
          <w:rFonts w:eastAsia="Times New Roman" w:cstheme="minorHAnsi"/>
          <w:spacing w:val="6"/>
          <w:sz w:val="24"/>
          <w:szCs w:val="20"/>
        </w:rPr>
        <w:t>P</w:t>
      </w:r>
      <w:r w:rsidR="00294CE0" w:rsidRPr="001C5F62">
        <w:rPr>
          <w:rFonts w:eastAsia="Times New Roman" w:cstheme="minorHAnsi"/>
          <w:spacing w:val="6"/>
          <w:sz w:val="24"/>
          <w:szCs w:val="20"/>
        </w:rPr>
        <w:t>rovide a description of</w:t>
      </w:r>
      <w:r w:rsidR="002015BC" w:rsidRPr="001C5F62">
        <w:rPr>
          <w:rFonts w:eastAsia="Times New Roman" w:cstheme="minorHAnsi"/>
          <w:spacing w:val="6"/>
          <w:sz w:val="24"/>
          <w:szCs w:val="20"/>
        </w:rPr>
        <w:t xml:space="preserve"> the challenges that face this program</w:t>
      </w:r>
    </w:p>
    <w:p w14:paraId="38C52AEF" w14:textId="1165E265" w:rsidR="00D06F9C" w:rsidRPr="001C5F62" w:rsidRDefault="00294CE0" w:rsidP="00974F97">
      <w:pPr>
        <w:pStyle w:val="ListParagraph"/>
        <w:numPr>
          <w:ilvl w:val="2"/>
          <w:numId w:val="1"/>
        </w:numPr>
        <w:ind w:left="2250" w:hanging="270"/>
        <w:rPr>
          <w:rFonts w:eastAsia="Times New Roman" w:cstheme="minorHAnsi"/>
          <w:spacing w:val="6"/>
          <w:sz w:val="24"/>
          <w:szCs w:val="20"/>
        </w:rPr>
      </w:pPr>
      <w:r w:rsidRPr="001C5F62">
        <w:rPr>
          <w:rFonts w:eastAsia="Times New Roman" w:cstheme="minorHAnsi"/>
          <w:spacing w:val="6"/>
          <w:sz w:val="24"/>
          <w:szCs w:val="20"/>
        </w:rPr>
        <w:t>Include</w:t>
      </w:r>
      <w:r w:rsidR="002015BC" w:rsidRPr="001C5F62">
        <w:rPr>
          <w:rFonts w:eastAsia="Times New Roman" w:cstheme="minorHAnsi"/>
          <w:spacing w:val="6"/>
          <w:sz w:val="24"/>
          <w:szCs w:val="20"/>
        </w:rPr>
        <w:t xml:space="preserve"> challenges such as serving a difficult to reach population, lack of stable funding, outcomes that are difficult to measure</w:t>
      </w:r>
      <w:r w:rsidR="00D06F9C" w:rsidRPr="001C5F62">
        <w:rPr>
          <w:rFonts w:eastAsia="Times New Roman" w:cstheme="minorHAnsi"/>
          <w:spacing w:val="6"/>
          <w:sz w:val="24"/>
          <w:szCs w:val="20"/>
        </w:rPr>
        <w:t>; and</w:t>
      </w:r>
      <w:r w:rsidR="002015BC" w:rsidRPr="001C5F62">
        <w:rPr>
          <w:rFonts w:eastAsia="Times New Roman" w:cstheme="minorHAnsi"/>
          <w:spacing w:val="6"/>
          <w:sz w:val="24"/>
          <w:szCs w:val="20"/>
        </w:rPr>
        <w:t xml:space="preserve"> </w:t>
      </w:r>
    </w:p>
    <w:p w14:paraId="063724F5" w14:textId="127E0777" w:rsidR="00AC6750" w:rsidRPr="001C5F62" w:rsidRDefault="007E3E45" w:rsidP="00D06F9C">
      <w:pPr>
        <w:pStyle w:val="ListParagraph"/>
        <w:numPr>
          <w:ilvl w:val="1"/>
          <w:numId w:val="1"/>
        </w:numPr>
        <w:rPr>
          <w:rFonts w:eastAsia="Times New Roman" w:cstheme="minorHAnsi"/>
          <w:spacing w:val="6"/>
          <w:sz w:val="24"/>
          <w:szCs w:val="20"/>
        </w:rPr>
      </w:pPr>
      <w:r w:rsidRPr="001C5F62">
        <w:rPr>
          <w:rFonts w:eastAsia="Times New Roman" w:cstheme="minorHAnsi"/>
          <w:spacing w:val="6"/>
          <w:sz w:val="24"/>
          <w:szCs w:val="20"/>
        </w:rPr>
        <w:t>H</w:t>
      </w:r>
      <w:r w:rsidR="002015BC" w:rsidRPr="001C5F62">
        <w:rPr>
          <w:rFonts w:eastAsia="Times New Roman" w:cstheme="minorHAnsi"/>
          <w:spacing w:val="6"/>
          <w:sz w:val="24"/>
          <w:szCs w:val="20"/>
        </w:rPr>
        <w:t>ow you plan to address these challenges.</w:t>
      </w:r>
    </w:p>
    <w:p w14:paraId="0C918E5E" w14:textId="77777777" w:rsidR="002015BC" w:rsidRPr="001C5F62" w:rsidRDefault="002015BC" w:rsidP="002015BC">
      <w:pPr>
        <w:pStyle w:val="ListParagraph"/>
        <w:rPr>
          <w:rFonts w:eastAsia="Times New Roman" w:cstheme="minorHAnsi"/>
          <w:spacing w:val="6"/>
          <w:sz w:val="24"/>
          <w:szCs w:val="20"/>
        </w:rPr>
      </w:pPr>
    </w:p>
    <w:p w14:paraId="70F3FB7B" w14:textId="77777777" w:rsidR="00B64FA6" w:rsidRPr="001C5F62" w:rsidRDefault="00400E21" w:rsidP="00AC6750">
      <w:pPr>
        <w:pStyle w:val="ListParagraph"/>
        <w:numPr>
          <w:ilvl w:val="0"/>
          <w:numId w:val="1"/>
        </w:numPr>
        <w:rPr>
          <w:rFonts w:eastAsia="Times New Roman" w:cstheme="minorHAnsi"/>
          <w:spacing w:val="6"/>
          <w:sz w:val="24"/>
          <w:szCs w:val="20"/>
        </w:rPr>
      </w:pPr>
      <w:r w:rsidRPr="001C5F62">
        <w:rPr>
          <w:rFonts w:eastAsia="Times New Roman" w:cstheme="minorHAnsi"/>
          <w:b/>
          <w:spacing w:val="6"/>
          <w:sz w:val="24"/>
          <w:szCs w:val="20"/>
        </w:rPr>
        <w:t xml:space="preserve">Performance Measurement </w:t>
      </w:r>
    </w:p>
    <w:p w14:paraId="470F6AF0" w14:textId="37390F1E" w:rsidR="002015BC" w:rsidRPr="001C5F62" w:rsidRDefault="00920758" w:rsidP="00D52849">
      <w:pPr>
        <w:pStyle w:val="ListParagraph"/>
        <w:ind w:left="990" w:hanging="270"/>
        <w:rPr>
          <w:rFonts w:eastAsia="Times New Roman" w:cstheme="minorHAnsi"/>
          <w:spacing w:val="6"/>
          <w:sz w:val="24"/>
          <w:szCs w:val="20"/>
        </w:rPr>
      </w:pPr>
      <w:r w:rsidRPr="001C5F62">
        <w:rPr>
          <w:rFonts w:eastAsia="Times New Roman" w:cstheme="minorHAnsi"/>
          <w:b/>
          <w:spacing w:val="6"/>
          <w:sz w:val="24"/>
          <w:szCs w:val="20"/>
        </w:rPr>
        <w:t>a</w:t>
      </w:r>
      <w:r w:rsidR="00B64FA6" w:rsidRPr="001C5F62">
        <w:rPr>
          <w:rFonts w:eastAsia="Times New Roman" w:cstheme="minorHAnsi"/>
          <w:b/>
          <w:spacing w:val="6"/>
          <w:sz w:val="24"/>
          <w:szCs w:val="20"/>
        </w:rPr>
        <w:t xml:space="preserve">. </w:t>
      </w:r>
      <w:r w:rsidR="00400E21" w:rsidRPr="001C5F62">
        <w:rPr>
          <w:rFonts w:eastAsia="Times New Roman" w:cstheme="minorHAnsi"/>
          <w:spacing w:val="6"/>
          <w:sz w:val="24"/>
          <w:szCs w:val="20"/>
        </w:rPr>
        <w:t xml:space="preserve">Download the form </w:t>
      </w:r>
      <w:r w:rsidR="00162D74">
        <w:rPr>
          <w:rFonts w:eastAsia="Times New Roman" w:cstheme="minorHAnsi"/>
          <w:spacing w:val="6"/>
          <w:sz w:val="24"/>
          <w:szCs w:val="20"/>
          <w:u w:val="single"/>
        </w:rPr>
        <w:t>2022</w:t>
      </w:r>
      <w:r w:rsidR="00CE2608" w:rsidRPr="00CE2608">
        <w:rPr>
          <w:rFonts w:eastAsia="Times New Roman" w:cstheme="minorHAnsi"/>
          <w:spacing w:val="6"/>
          <w:sz w:val="24"/>
          <w:szCs w:val="20"/>
          <w:u w:val="single"/>
        </w:rPr>
        <w:t xml:space="preserve"> </w:t>
      </w:r>
      <w:r w:rsidR="007946D3" w:rsidRPr="009E159D">
        <w:rPr>
          <w:rFonts w:eastAsia="Times New Roman" w:cstheme="minorHAnsi"/>
          <w:spacing w:val="6"/>
          <w:sz w:val="24"/>
          <w:szCs w:val="20"/>
          <w:u w:val="single"/>
        </w:rPr>
        <w:t>Kitsap County P</w:t>
      </w:r>
      <w:r w:rsidR="00934B0F" w:rsidRPr="009E159D">
        <w:rPr>
          <w:rFonts w:eastAsia="Times New Roman" w:cstheme="minorHAnsi"/>
          <w:spacing w:val="6"/>
          <w:sz w:val="24"/>
          <w:szCs w:val="20"/>
          <w:u w:val="single"/>
        </w:rPr>
        <w:t>erformance Measurement Worksheet</w:t>
      </w:r>
      <w:r w:rsidR="00934B0F" w:rsidRPr="009E159D">
        <w:rPr>
          <w:rFonts w:eastAsia="Times New Roman" w:cstheme="minorHAnsi"/>
          <w:spacing w:val="6"/>
          <w:sz w:val="24"/>
          <w:szCs w:val="20"/>
        </w:rPr>
        <w:t xml:space="preserve"> </w:t>
      </w:r>
      <w:r w:rsidR="00400E21" w:rsidRPr="009E159D">
        <w:rPr>
          <w:rFonts w:eastAsia="Times New Roman" w:cstheme="minorHAnsi"/>
          <w:spacing w:val="6"/>
          <w:sz w:val="24"/>
          <w:szCs w:val="20"/>
        </w:rPr>
        <w:t>w</w:t>
      </w:r>
      <w:r w:rsidR="00400E21" w:rsidRPr="001C5F62">
        <w:rPr>
          <w:rFonts w:eastAsia="Times New Roman" w:cstheme="minorHAnsi"/>
          <w:spacing w:val="6"/>
          <w:sz w:val="24"/>
          <w:szCs w:val="20"/>
        </w:rPr>
        <w:t>ith attached instructions and fill it out completely</w:t>
      </w:r>
      <w:r w:rsidR="00DA0998" w:rsidRPr="001C5F62">
        <w:rPr>
          <w:rFonts w:eastAsia="Times New Roman" w:cstheme="minorHAnsi"/>
          <w:spacing w:val="6"/>
          <w:sz w:val="24"/>
          <w:szCs w:val="20"/>
        </w:rPr>
        <w:t>, indicating at least one output and at least one outcome for the proposed program. You may add additional pages if there are more outcomes or outputs. Upload the completed form.</w:t>
      </w:r>
    </w:p>
    <w:p w14:paraId="418B4E6E" w14:textId="6B0DBE41" w:rsidR="00752E61" w:rsidRDefault="00920758" w:rsidP="00752E61">
      <w:pPr>
        <w:ind w:left="990" w:hanging="270"/>
        <w:rPr>
          <w:rFonts w:eastAsia="Times New Roman" w:cstheme="minorHAnsi"/>
          <w:spacing w:val="6"/>
          <w:sz w:val="24"/>
          <w:szCs w:val="20"/>
        </w:rPr>
      </w:pPr>
      <w:r w:rsidRPr="001C5F62">
        <w:rPr>
          <w:rFonts w:eastAsia="Times New Roman" w:cstheme="minorHAnsi"/>
          <w:b/>
          <w:spacing w:val="6"/>
          <w:sz w:val="24"/>
          <w:szCs w:val="20"/>
        </w:rPr>
        <w:t>b</w:t>
      </w:r>
      <w:r w:rsidR="00B64FA6" w:rsidRPr="001C5F62">
        <w:rPr>
          <w:rFonts w:eastAsia="Times New Roman" w:cstheme="minorHAnsi"/>
          <w:spacing w:val="6"/>
          <w:sz w:val="24"/>
          <w:szCs w:val="20"/>
        </w:rPr>
        <w:t xml:space="preserve">. </w:t>
      </w:r>
      <w:r w:rsidR="00752E61" w:rsidRPr="00752E61">
        <w:rPr>
          <w:rFonts w:eastAsia="Times New Roman" w:cstheme="minorHAnsi"/>
          <w:b/>
          <w:spacing w:val="6"/>
          <w:sz w:val="24"/>
          <w:szCs w:val="20"/>
        </w:rPr>
        <w:t>Unsheltered Performance Measure:</w:t>
      </w:r>
      <w:r w:rsidR="00752E61">
        <w:rPr>
          <w:rFonts w:eastAsia="Times New Roman" w:cstheme="minorHAnsi"/>
          <w:spacing w:val="6"/>
          <w:sz w:val="24"/>
          <w:szCs w:val="20"/>
        </w:rPr>
        <w:t xml:space="preserve">  How many total households will the program serve?  How many of these are unsheltered?</w:t>
      </w:r>
    </w:p>
    <w:p w14:paraId="0948C10C" w14:textId="4EEFD710" w:rsidR="00752E61" w:rsidRDefault="00752E61" w:rsidP="00752E61">
      <w:pPr>
        <w:pStyle w:val="ListParagraph"/>
        <w:numPr>
          <w:ilvl w:val="0"/>
          <w:numId w:val="43"/>
        </w:numPr>
        <w:rPr>
          <w:rFonts w:eastAsia="Times New Roman" w:cstheme="minorHAnsi"/>
          <w:spacing w:val="6"/>
          <w:szCs w:val="20"/>
        </w:rPr>
      </w:pPr>
      <w:r w:rsidRPr="00752E61">
        <w:rPr>
          <w:rFonts w:eastAsia="Times New Roman" w:cstheme="minorHAnsi"/>
          <w:spacing w:val="6"/>
          <w:szCs w:val="20"/>
        </w:rPr>
        <w:t>Unsheltered definition:  people who are living in a place not meant for human habitation or fleeing from domestic violence when they enter the program</w:t>
      </w:r>
    </w:p>
    <w:p w14:paraId="621A5F72" w14:textId="004B4152" w:rsidR="003764DD" w:rsidRPr="0039354D" w:rsidRDefault="003764DD" w:rsidP="0039354D">
      <w:pPr>
        <w:pStyle w:val="ListParagraph"/>
        <w:numPr>
          <w:ilvl w:val="0"/>
          <w:numId w:val="44"/>
        </w:numPr>
        <w:rPr>
          <w:rFonts w:eastAsia="Times New Roman" w:cstheme="minorHAnsi"/>
          <w:spacing w:val="6"/>
          <w:sz w:val="24"/>
          <w:szCs w:val="20"/>
        </w:rPr>
      </w:pPr>
      <w:r w:rsidRPr="0039354D">
        <w:rPr>
          <w:rFonts w:eastAsia="Times New Roman" w:cstheme="minorHAnsi"/>
          <w:spacing w:val="6"/>
          <w:sz w:val="24"/>
          <w:szCs w:val="20"/>
        </w:rPr>
        <w:t>How many total households will the program serve?</w:t>
      </w:r>
    </w:p>
    <w:p w14:paraId="62159E16" w14:textId="53C89BD1" w:rsidR="003764DD" w:rsidRPr="0039354D" w:rsidRDefault="003764DD" w:rsidP="0039354D">
      <w:pPr>
        <w:pStyle w:val="ListParagraph"/>
        <w:numPr>
          <w:ilvl w:val="0"/>
          <w:numId w:val="44"/>
        </w:numPr>
        <w:rPr>
          <w:rFonts w:eastAsia="Times New Roman" w:cstheme="minorHAnsi"/>
          <w:spacing w:val="6"/>
          <w:sz w:val="24"/>
          <w:szCs w:val="20"/>
        </w:rPr>
      </w:pPr>
      <w:r w:rsidRPr="0039354D">
        <w:rPr>
          <w:rFonts w:eastAsia="Times New Roman" w:cstheme="minorHAnsi"/>
          <w:spacing w:val="6"/>
          <w:sz w:val="24"/>
          <w:szCs w:val="20"/>
        </w:rPr>
        <w:t>How many of these are unsheltered?</w:t>
      </w:r>
    </w:p>
    <w:p w14:paraId="25C0B89A" w14:textId="2305CB84" w:rsidR="00752E61" w:rsidRPr="00752E61" w:rsidRDefault="00752E61" w:rsidP="00752E61">
      <w:pPr>
        <w:ind w:left="990" w:hanging="270"/>
        <w:rPr>
          <w:rFonts w:eastAsia="Times New Roman" w:cstheme="minorHAnsi"/>
          <w:spacing w:val="6"/>
          <w:sz w:val="24"/>
          <w:szCs w:val="20"/>
        </w:rPr>
      </w:pPr>
      <w:r>
        <w:rPr>
          <w:rFonts w:eastAsia="Times New Roman" w:cstheme="minorHAnsi"/>
          <w:b/>
          <w:spacing w:val="6"/>
          <w:sz w:val="24"/>
          <w:szCs w:val="20"/>
        </w:rPr>
        <w:t>c</w:t>
      </w:r>
      <w:r w:rsidRPr="00752E61">
        <w:rPr>
          <w:rFonts w:eastAsia="Times New Roman" w:cstheme="minorHAnsi"/>
          <w:spacing w:val="6"/>
          <w:sz w:val="24"/>
          <w:szCs w:val="20"/>
        </w:rPr>
        <w:t>.</w:t>
      </w:r>
      <w:r>
        <w:rPr>
          <w:rFonts w:eastAsia="Times New Roman" w:cstheme="minorHAnsi"/>
          <w:spacing w:val="6"/>
          <w:sz w:val="24"/>
          <w:szCs w:val="20"/>
        </w:rPr>
        <w:t xml:space="preserve"> </w:t>
      </w:r>
      <w:r w:rsidR="0000079D" w:rsidRPr="0000079D">
        <w:rPr>
          <w:rFonts w:eastAsia="Times New Roman" w:cstheme="minorHAnsi"/>
          <w:b/>
          <w:spacing w:val="6"/>
          <w:sz w:val="24"/>
          <w:szCs w:val="20"/>
        </w:rPr>
        <w:t>Housing Type Performance Measure:</w:t>
      </w:r>
      <w:r w:rsidR="0000079D">
        <w:rPr>
          <w:rFonts w:eastAsia="Times New Roman" w:cstheme="minorHAnsi"/>
          <w:spacing w:val="6"/>
          <w:sz w:val="24"/>
          <w:szCs w:val="20"/>
        </w:rPr>
        <w:t xml:space="preserve">  </w:t>
      </w:r>
      <w:r>
        <w:rPr>
          <w:rFonts w:eastAsia="Times New Roman" w:cstheme="minorHAnsi"/>
          <w:spacing w:val="6"/>
          <w:sz w:val="24"/>
          <w:szCs w:val="20"/>
        </w:rPr>
        <w:t xml:space="preserve">Are you providing one of the following program types:  </w:t>
      </w:r>
      <w:r w:rsidRPr="00752E61">
        <w:rPr>
          <w:rFonts w:eastAsia="Times New Roman" w:cstheme="minorHAnsi"/>
          <w:spacing w:val="6"/>
          <w:sz w:val="24"/>
          <w:szCs w:val="20"/>
        </w:rPr>
        <w:t xml:space="preserve">Rapid Rehousing Rental Assistance, Transitional Housing, Permanent Supportive Housing, </w:t>
      </w:r>
      <w:r w:rsidR="003764DD">
        <w:rPr>
          <w:rFonts w:eastAsia="Times New Roman" w:cstheme="minorHAnsi"/>
          <w:spacing w:val="6"/>
          <w:sz w:val="24"/>
          <w:szCs w:val="20"/>
        </w:rPr>
        <w:t xml:space="preserve">or </w:t>
      </w:r>
      <w:r w:rsidRPr="00752E61">
        <w:rPr>
          <w:rFonts w:eastAsia="Times New Roman" w:cstheme="minorHAnsi"/>
          <w:spacing w:val="6"/>
          <w:sz w:val="24"/>
          <w:szCs w:val="20"/>
        </w:rPr>
        <w:t>Permanent Affordable Housing</w:t>
      </w:r>
      <w:r w:rsidR="00423C0B">
        <w:rPr>
          <w:rFonts w:eastAsia="Times New Roman" w:cstheme="minorHAnsi"/>
          <w:spacing w:val="6"/>
          <w:sz w:val="24"/>
          <w:szCs w:val="20"/>
        </w:rPr>
        <w:t>?</w:t>
      </w:r>
      <w:r w:rsidRPr="00752E61">
        <w:rPr>
          <w:rFonts w:eastAsia="Times New Roman" w:cstheme="minorHAnsi"/>
          <w:spacing w:val="6"/>
          <w:sz w:val="24"/>
          <w:szCs w:val="20"/>
        </w:rPr>
        <w:t xml:space="preserve">  </w:t>
      </w:r>
    </w:p>
    <w:p w14:paraId="7E3F8BCC" w14:textId="269842A0" w:rsidR="00752E61" w:rsidRDefault="00752E61" w:rsidP="00752E61">
      <w:pPr>
        <w:pStyle w:val="ListParagraph"/>
        <w:numPr>
          <w:ilvl w:val="0"/>
          <w:numId w:val="44"/>
        </w:numPr>
        <w:rPr>
          <w:rFonts w:eastAsia="Times New Roman" w:cstheme="minorHAnsi"/>
          <w:spacing w:val="6"/>
          <w:sz w:val="24"/>
          <w:szCs w:val="20"/>
        </w:rPr>
      </w:pPr>
      <w:r w:rsidRPr="00752E61">
        <w:rPr>
          <w:rFonts w:eastAsia="Times New Roman" w:cstheme="minorHAnsi"/>
          <w:spacing w:val="6"/>
          <w:sz w:val="24"/>
          <w:szCs w:val="20"/>
        </w:rPr>
        <w:t>Yes or no?</w:t>
      </w:r>
    </w:p>
    <w:p w14:paraId="3A40B816" w14:textId="2FF45A41" w:rsidR="00521A48" w:rsidRDefault="00521A48" w:rsidP="00752E61">
      <w:pPr>
        <w:pStyle w:val="ListParagraph"/>
        <w:numPr>
          <w:ilvl w:val="0"/>
          <w:numId w:val="44"/>
        </w:numPr>
        <w:rPr>
          <w:rFonts w:eastAsia="Times New Roman" w:cstheme="minorHAnsi"/>
          <w:spacing w:val="6"/>
          <w:sz w:val="24"/>
          <w:szCs w:val="20"/>
        </w:rPr>
      </w:pPr>
      <w:r>
        <w:rPr>
          <w:rFonts w:eastAsia="Times New Roman" w:cstheme="minorHAnsi"/>
          <w:spacing w:val="6"/>
          <w:sz w:val="24"/>
          <w:szCs w:val="20"/>
        </w:rPr>
        <w:t>If yes, you will enter information about:</w:t>
      </w:r>
    </w:p>
    <w:p w14:paraId="4C374CD3" w14:textId="305D43B9" w:rsidR="00521A48" w:rsidRDefault="00521A48" w:rsidP="00521A48">
      <w:pPr>
        <w:pStyle w:val="ListParagraph"/>
        <w:numPr>
          <w:ilvl w:val="1"/>
          <w:numId w:val="44"/>
        </w:numPr>
        <w:rPr>
          <w:rFonts w:eastAsia="Times New Roman" w:cstheme="minorHAnsi"/>
          <w:spacing w:val="6"/>
          <w:sz w:val="24"/>
          <w:szCs w:val="20"/>
        </w:rPr>
      </w:pPr>
      <w:r>
        <w:rPr>
          <w:rFonts w:eastAsia="Times New Roman" w:cstheme="minorHAnsi"/>
          <w:spacing w:val="6"/>
          <w:sz w:val="24"/>
          <w:szCs w:val="20"/>
        </w:rPr>
        <w:t xml:space="preserve">Total number of households served in </w:t>
      </w:r>
      <w:r w:rsidR="00162D74">
        <w:rPr>
          <w:rFonts w:eastAsia="Times New Roman" w:cstheme="minorHAnsi"/>
          <w:spacing w:val="6"/>
          <w:sz w:val="24"/>
          <w:szCs w:val="20"/>
        </w:rPr>
        <w:t>2022</w:t>
      </w:r>
    </w:p>
    <w:p w14:paraId="23DC05A8" w14:textId="04FBCF9A" w:rsidR="00521A48" w:rsidRDefault="00521A48" w:rsidP="00521A48">
      <w:pPr>
        <w:pStyle w:val="ListParagraph"/>
        <w:numPr>
          <w:ilvl w:val="1"/>
          <w:numId w:val="44"/>
        </w:numPr>
        <w:rPr>
          <w:rFonts w:eastAsia="Times New Roman" w:cstheme="minorHAnsi"/>
          <w:spacing w:val="6"/>
          <w:sz w:val="24"/>
          <w:szCs w:val="20"/>
        </w:rPr>
      </w:pPr>
      <w:r>
        <w:rPr>
          <w:rFonts w:eastAsia="Times New Roman" w:cstheme="minorHAnsi"/>
          <w:spacing w:val="6"/>
          <w:sz w:val="24"/>
          <w:szCs w:val="20"/>
        </w:rPr>
        <w:t xml:space="preserve">Total number of households exiting the program within </w:t>
      </w:r>
      <w:r w:rsidR="00162D74">
        <w:rPr>
          <w:rFonts w:eastAsia="Times New Roman" w:cstheme="minorHAnsi"/>
          <w:spacing w:val="6"/>
          <w:sz w:val="24"/>
          <w:szCs w:val="20"/>
        </w:rPr>
        <w:t>2022</w:t>
      </w:r>
    </w:p>
    <w:p w14:paraId="2AA8C4F1" w14:textId="4B57EDAF" w:rsidR="00521A48" w:rsidRDefault="00521A48" w:rsidP="00521A48">
      <w:pPr>
        <w:pStyle w:val="ListParagraph"/>
        <w:numPr>
          <w:ilvl w:val="1"/>
          <w:numId w:val="44"/>
        </w:numPr>
        <w:rPr>
          <w:rFonts w:eastAsia="Times New Roman" w:cstheme="minorHAnsi"/>
          <w:spacing w:val="6"/>
          <w:sz w:val="24"/>
          <w:szCs w:val="20"/>
        </w:rPr>
      </w:pPr>
      <w:r>
        <w:rPr>
          <w:rFonts w:eastAsia="Times New Roman" w:cstheme="minorHAnsi"/>
          <w:spacing w:val="6"/>
          <w:sz w:val="24"/>
          <w:szCs w:val="20"/>
        </w:rPr>
        <w:t xml:space="preserve">Total number of households exiting to a permanent housing destination in </w:t>
      </w:r>
      <w:r w:rsidR="00162D74">
        <w:rPr>
          <w:rFonts w:eastAsia="Times New Roman" w:cstheme="minorHAnsi"/>
          <w:spacing w:val="6"/>
          <w:sz w:val="24"/>
          <w:szCs w:val="20"/>
        </w:rPr>
        <w:t>2022</w:t>
      </w:r>
      <w:bookmarkStart w:id="3" w:name="_GoBack"/>
      <w:bookmarkEnd w:id="3"/>
    </w:p>
    <w:p w14:paraId="1886C3C4" w14:textId="58978531" w:rsidR="00521A48" w:rsidRPr="00752E61" w:rsidRDefault="00521A48" w:rsidP="00521A48">
      <w:pPr>
        <w:pStyle w:val="ListParagraph"/>
        <w:numPr>
          <w:ilvl w:val="1"/>
          <w:numId w:val="44"/>
        </w:numPr>
        <w:rPr>
          <w:rFonts w:eastAsia="Times New Roman" w:cstheme="minorHAnsi"/>
          <w:spacing w:val="6"/>
          <w:sz w:val="24"/>
          <w:szCs w:val="20"/>
        </w:rPr>
      </w:pPr>
      <w:r>
        <w:rPr>
          <w:rFonts w:eastAsia="Times New Roman" w:cstheme="minorHAnsi"/>
          <w:spacing w:val="6"/>
          <w:sz w:val="24"/>
          <w:szCs w:val="20"/>
        </w:rPr>
        <w:t>Total number of households retaining housing (for Permanent Supportive Housing and Permanent Affordable Housing only)</w:t>
      </w:r>
    </w:p>
    <w:p w14:paraId="703D91FB" w14:textId="074628E5" w:rsidR="0000079D" w:rsidRDefault="00521A48" w:rsidP="0000079D">
      <w:pPr>
        <w:ind w:left="990" w:hanging="270"/>
        <w:rPr>
          <w:rFonts w:eastAsia="Times New Roman" w:cstheme="minorHAnsi"/>
          <w:spacing w:val="6"/>
          <w:sz w:val="24"/>
          <w:szCs w:val="20"/>
        </w:rPr>
      </w:pPr>
      <w:r>
        <w:rPr>
          <w:rFonts w:eastAsia="Times New Roman" w:cstheme="minorHAnsi"/>
          <w:b/>
          <w:spacing w:val="6"/>
          <w:sz w:val="24"/>
          <w:szCs w:val="20"/>
        </w:rPr>
        <w:t xml:space="preserve">d. Additional Performance Measures:  </w:t>
      </w:r>
      <w:r w:rsidR="0000079D">
        <w:rPr>
          <w:rFonts w:eastAsia="Times New Roman" w:cstheme="minorHAnsi"/>
          <w:spacing w:val="6"/>
          <w:sz w:val="24"/>
          <w:szCs w:val="20"/>
        </w:rPr>
        <w:t xml:space="preserve">In the boxes provided, list AT LEAST TWO ADDITIONAL performance measures that the program will track and report on in </w:t>
      </w:r>
      <w:r w:rsidR="00162D74">
        <w:rPr>
          <w:rFonts w:eastAsia="Times New Roman" w:cstheme="minorHAnsi"/>
          <w:spacing w:val="6"/>
          <w:sz w:val="24"/>
          <w:szCs w:val="20"/>
        </w:rPr>
        <w:t>2022</w:t>
      </w:r>
      <w:r w:rsidR="0000079D">
        <w:rPr>
          <w:rFonts w:eastAsia="Times New Roman" w:cstheme="minorHAnsi"/>
          <w:spacing w:val="6"/>
          <w:sz w:val="24"/>
          <w:szCs w:val="20"/>
        </w:rPr>
        <w:t>.</w:t>
      </w:r>
    </w:p>
    <w:tbl>
      <w:tblPr>
        <w:tblStyle w:val="TableGrid"/>
        <w:tblW w:w="0" w:type="auto"/>
        <w:tblInd w:w="990" w:type="dxa"/>
        <w:tblLook w:val="04A0" w:firstRow="1" w:lastRow="0" w:firstColumn="1" w:lastColumn="0" w:noHBand="0" w:noVBand="1"/>
      </w:tblPr>
      <w:tblGrid>
        <w:gridCol w:w="2232"/>
        <w:gridCol w:w="2490"/>
        <w:gridCol w:w="2361"/>
        <w:gridCol w:w="2141"/>
      </w:tblGrid>
      <w:tr w:rsidR="0000079D" w:rsidRPr="00460469" w14:paraId="2F67F9C4" w14:textId="77777777" w:rsidTr="00CC2317">
        <w:tc>
          <w:tcPr>
            <w:tcW w:w="2335" w:type="dxa"/>
          </w:tcPr>
          <w:p w14:paraId="045E0775" w14:textId="77777777" w:rsidR="0000079D" w:rsidRPr="00460469" w:rsidRDefault="0000079D" w:rsidP="00CC2317">
            <w:pPr>
              <w:rPr>
                <w:rFonts w:eastAsia="Times New Roman" w:cstheme="minorHAnsi"/>
                <w:b/>
                <w:spacing w:val="6"/>
                <w:sz w:val="24"/>
                <w:szCs w:val="20"/>
              </w:rPr>
            </w:pPr>
            <w:r w:rsidRPr="00460469">
              <w:rPr>
                <w:rFonts w:eastAsia="Times New Roman" w:cstheme="minorHAnsi"/>
                <w:b/>
                <w:spacing w:val="6"/>
                <w:sz w:val="24"/>
                <w:szCs w:val="20"/>
              </w:rPr>
              <w:t>Performance Measure</w:t>
            </w:r>
          </w:p>
        </w:tc>
        <w:tc>
          <w:tcPr>
            <w:tcW w:w="2634" w:type="dxa"/>
          </w:tcPr>
          <w:p w14:paraId="2650CE1A" w14:textId="299B9642" w:rsidR="0000079D" w:rsidRPr="00460469" w:rsidRDefault="0000079D" w:rsidP="00CC2317">
            <w:pPr>
              <w:rPr>
                <w:rFonts w:eastAsia="Times New Roman" w:cstheme="minorHAnsi"/>
                <w:b/>
                <w:spacing w:val="6"/>
                <w:sz w:val="24"/>
                <w:szCs w:val="20"/>
              </w:rPr>
            </w:pPr>
            <w:r w:rsidRPr="00460469">
              <w:rPr>
                <w:rFonts w:eastAsia="Times New Roman" w:cstheme="minorHAnsi"/>
                <w:b/>
                <w:spacing w:val="6"/>
                <w:sz w:val="24"/>
                <w:szCs w:val="20"/>
              </w:rPr>
              <w:t>2019</w:t>
            </w:r>
            <w:r>
              <w:rPr>
                <w:rFonts w:eastAsia="Times New Roman" w:cstheme="minorHAnsi"/>
                <w:b/>
                <w:spacing w:val="6"/>
                <w:sz w:val="24"/>
                <w:szCs w:val="20"/>
              </w:rPr>
              <w:t xml:space="preserve"> YTD</w:t>
            </w:r>
            <w:r w:rsidRPr="00460469">
              <w:rPr>
                <w:rFonts w:eastAsia="Times New Roman" w:cstheme="minorHAnsi"/>
                <w:b/>
                <w:spacing w:val="6"/>
                <w:sz w:val="24"/>
                <w:szCs w:val="20"/>
              </w:rPr>
              <w:t xml:space="preserve"> Performance </w:t>
            </w:r>
            <w:r w:rsidRPr="00460469">
              <w:rPr>
                <w:rFonts w:eastAsia="Times New Roman" w:cstheme="minorHAnsi"/>
                <w:spacing w:val="6"/>
                <w:sz w:val="24"/>
                <w:szCs w:val="20"/>
              </w:rPr>
              <w:t>(if using same measure</w:t>
            </w:r>
            <w:r>
              <w:rPr>
                <w:rFonts w:eastAsia="Times New Roman" w:cstheme="minorHAnsi"/>
                <w:spacing w:val="6"/>
                <w:sz w:val="24"/>
                <w:szCs w:val="20"/>
              </w:rPr>
              <w:t xml:space="preserve"> in 2019 YTD and </w:t>
            </w:r>
            <w:r w:rsidR="00162D74">
              <w:rPr>
                <w:rFonts w:eastAsia="Times New Roman" w:cstheme="minorHAnsi"/>
                <w:spacing w:val="6"/>
                <w:sz w:val="24"/>
                <w:szCs w:val="20"/>
              </w:rPr>
              <w:t>2022</w:t>
            </w:r>
            <w:r w:rsidRPr="00460469">
              <w:rPr>
                <w:rFonts w:eastAsia="Times New Roman" w:cstheme="minorHAnsi"/>
                <w:spacing w:val="6"/>
                <w:sz w:val="24"/>
                <w:szCs w:val="20"/>
              </w:rPr>
              <w:t>)</w:t>
            </w:r>
          </w:p>
        </w:tc>
        <w:tc>
          <w:tcPr>
            <w:tcW w:w="2485" w:type="dxa"/>
          </w:tcPr>
          <w:p w14:paraId="04FF7093" w14:textId="50E03D3D" w:rsidR="0000079D" w:rsidRPr="00460469" w:rsidRDefault="0000079D" w:rsidP="00CC2317">
            <w:pPr>
              <w:rPr>
                <w:rFonts w:eastAsia="Times New Roman" w:cstheme="minorHAnsi"/>
                <w:b/>
                <w:spacing w:val="6"/>
                <w:sz w:val="24"/>
                <w:szCs w:val="20"/>
              </w:rPr>
            </w:pPr>
            <w:r w:rsidRPr="00460469">
              <w:rPr>
                <w:rFonts w:eastAsia="Times New Roman" w:cstheme="minorHAnsi"/>
                <w:b/>
                <w:spacing w:val="6"/>
                <w:sz w:val="24"/>
                <w:szCs w:val="20"/>
              </w:rPr>
              <w:t xml:space="preserve">Estimated </w:t>
            </w:r>
            <w:r w:rsidR="00162D74">
              <w:rPr>
                <w:rFonts w:eastAsia="Times New Roman" w:cstheme="minorHAnsi"/>
                <w:b/>
                <w:spacing w:val="6"/>
                <w:sz w:val="24"/>
                <w:szCs w:val="20"/>
              </w:rPr>
              <w:t>2022</w:t>
            </w:r>
            <w:r w:rsidRPr="00460469">
              <w:rPr>
                <w:rFonts w:eastAsia="Times New Roman" w:cstheme="minorHAnsi"/>
                <w:b/>
                <w:spacing w:val="6"/>
                <w:sz w:val="24"/>
                <w:szCs w:val="20"/>
              </w:rPr>
              <w:t xml:space="preserve"> Performance</w:t>
            </w:r>
          </w:p>
        </w:tc>
        <w:tc>
          <w:tcPr>
            <w:tcW w:w="2346" w:type="dxa"/>
          </w:tcPr>
          <w:p w14:paraId="568E628F" w14:textId="77777777" w:rsidR="0000079D" w:rsidRPr="00460469" w:rsidRDefault="0000079D" w:rsidP="00CC2317">
            <w:pPr>
              <w:rPr>
                <w:rFonts w:eastAsia="Times New Roman" w:cstheme="minorHAnsi"/>
                <w:b/>
                <w:spacing w:val="6"/>
                <w:sz w:val="24"/>
                <w:szCs w:val="20"/>
              </w:rPr>
            </w:pPr>
            <w:r w:rsidRPr="00460469">
              <w:rPr>
                <w:rFonts w:eastAsia="Times New Roman" w:cstheme="minorHAnsi"/>
                <w:b/>
                <w:spacing w:val="6"/>
                <w:sz w:val="24"/>
                <w:szCs w:val="20"/>
              </w:rPr>
              <w:t>Notes</w:t>
            </w:r>
          </w:p>
        </w:tc>
      </w:tr>
      <w:tr w:rsidR="0000079D" w14:paraId="4B77F713" w14:textId="77777777" w:rsidTr="00CC2317">
        <w:tc>
          <w:tcPr>
            <w:tcW w:w="2335" w:type="dxa"/>
          </w:tcPr>
          <w:p w14:paraId="42E5AAAC" w14:textId="77777777" w:rsidR="0000079D" w:rsidRDefault="0000079D" w:rsidP="00CC2317">
            <w:pPr>
              <w:rPr>
                <w:rFonts w:eastAsia="Times New Roman" w:cstheme="minorHAnsi"/>
                <w:spacing w:val="6"/>
                <w:sz w:val="24"/>
                <w:szCs w:val="20"/>
              </w:rPr>
            </w:pPr>
          </w:p>
        </w:tc>
        <w:tc>
          <w:tcPr>
            <w:tcW w:w="2634" w:type="dxa"/>
          </w:tcPr>
          <w:p w14:paraId="7FD1537C" w14:textId="77777777" w:rsidR="0000079D" w:rsidRDefault="0000079D" w:rsidP="00CC2317">
            <w:pPr>
              <w:rPr>
                <w:rFonts w:eastAsia="Times New Roman" w:cstheme="minorHAnsi"/>
                <w:spacing w:val="6"/>
                <w:sz w:val="24"/>
                <w:szCs w:val="20"/>
              </w:rPr>
            </w:pPr>
          </w:p>
        </w:tc>
        <w:tc>
          <w:tcPr>
            <w:tcW w:w="2485" w:type="dxa"/>
          </w:tcPr>
          <w:p w14:paraId="1C7CB56F" w14:textId="77777777" w:rsidR="0000079D" w:rsidRDefault="0000079D" w:rsidP="00CC2317">
            <w:pPr>
              <w:rPr>
                <w:rFonts w:eastAsia="Times New Roman" w:cstheme="minorHAnsi"/>
                <w:spacing w:val="6"/>
                <w:sz w:val="24"/>
                <w:szCs w:val="20"/>
              </w:rPr>
            </w:pPr>
          </w:p>
        </w:tc>
        <w:tc>
          <w:tcPr>
            <w:tcW w:w="2346" w:type="dxa"/>
          </w:tcPr>
          <w:p w14:paraId="774920B0" w14:textId="77777777" w:rsidR="0000079D" w:rsidRDefault="0000079D" w:rsidP="00CC2317">
            <w:pPr>
              <w:rPr>
                <w:rFonts w:eastAsia="Times New Roman" w:cstheme="minorHAnsi"/>
                <w:spacing w:val="6"/>
                <w:sz w:val="24"/>
                <w:szCs w:val="20"/>
              </w:rPr>
            </w:pPr>
          </w:p>
        </w:tc>
      </w:tr>
      <w:tr w:rsidR="0000079D" w14:paraId="6CF29564" w14:textId="77777777" w:rsidTr="00CC2317">
        <w:tc>
          <w:tcPr>
            <w:tcW w:w="2335" w:type="dxa"/>
          </w:tcPr>
          <w:p w14:paraId="544E668C" w14:textId="77777777" w:rsidR="0000079D" w:rsidRDefault="0000079D" w:rsidP="00CC2317">
            <w:pPr>
              <w:rPr>
                <w:rFonts w:eastAsia="Times New Roman" w:cstheme="minorHAnsi"/>
                <w:spacing w:val="6"/>
                <w:sz w:val="24"/>
                <w:szCs w:val="20"/>
              </w:rPr>
            </w:pPr>
          </w:p>
        </w:tc>
        <w:tc>
          <w:tcPr>
            <w:tcW w:w="2634" w:type="dxa"/>
          </w:tcPr>
          <w:p w14:paraId="5EC0F01C" w14:textId="77777777" w:rsidR="0000079D" w:rsidRDefault="0000079D" w:rsidP="00CC2317">
            <w:pPr>
              <w:rPr>
                <w:rFonts w:eastAsia="Times New Roman" w:cstheme="minorHAnsi"/>
                <w:spacing w:val="6"/>
                <w:sz w:val="24"/>
                <w:szCs w:val="20"/>
              </w:rPr>
            </w:pPr>
          </w:p>
        </w:tc>
        <w:tc>
          <w:tcPr>
            <w:tcW w:w="2485" w:type="dxa"/>
          </w:tcPr>
          <w:p w14:paraId="2AC8478D" w14:textId="77777777" w:rsidR="0000079D" w:rsidRDefault="0000079D" w:rsidP="00CC2317">
            <w:pPr>
              <w:rPr>
                <w:rFonts w:eastAsia="Times New Roman" w:cstheme="minorHAnsi"/>
                <w:spacing w:val="6"/>
                <w:sz w:val="24"/>
                <w:szCs w:val="20"/>
              </w:rPr>
            </w:pPr>
          </w:p>
        </w:tc>
        <w:tc>
          <w:tcPr>
            <w:tcW w:w="2346" w:type="dxa"/>
          </w:tcPr>
          <w:p w14:paraId="606DBCD8" w14:textId="77777777" w:rsidR="0000079D" w:rsidRDefault="0000079D" w:rsidP="00CC2317">
            <w:pPr>
              <w:rPr>
                <w:rFonts w:eastAsia="Times New Roman" w:cstheme="minorHAnsi"/>
                <w:spacing w:val="6"/>
                <w:sz w:val="24"/>
                <w:szCs w:val="20"/>
              </w:rPr>
            </w:pPr>
          </w:p>
        </w:tc>
      </w:tr>
      <w:tr w:rsidR="0000079D" w14:paraId="5168AD37" w14:textId="77777777" w:rsidTr="00CC2317">
        <w:tc>
          <w:tcPr>
            <w:tcW w:w="2335" w:type="dxa"/>
          </w:tcPr>
          <w:p w14:paraId="3159FEE3" w14:textId="77777777" w:rsidR="0000079D" w:rsidRDefault="0000079D" w:rsidP="00CC2317">
            <w:pPr>
              <w:rPr>
                <w:rFonts w:eastAsia="Times New Roman" w:cstheme="minorHAnsi"/>
                <w:spacing w:val="6"/>
                <w:sz w:val="24"/>
                <w:szCs w:val="20"/>
              </w:rPr>
            </w:pPr>
          </w:p>
        </w:tc>
        <w:tc>
          <w:tcPr>
            <w:tcW w:w="2634" w:type="dxa"/>
          </w:tcPr>
          <w:p w14:paraId="6494111F" w14:textId="77777777" w:rsidR="0000079D" w:rsidRDefault="0000079D" w:rsidP="00CC2317">
            <w:pPr>
              <w:rPr>
                <w:rFonts w:eastAsia="Times New Roman" w:cstheme="minorHAnsi"/>
                <w:spacing w:val="6"/>
                <w:sz w:val="24"/>
                <w:szCs w:val="20"/>
              </w:rPr>
            </w:pPr>
          </w:p>
        </w:tc>
        <w:tc>
          <w:tcPr>
            <w:tcW w:w="2485" w:type="dxa"/>
          </w:tcPr>
          <w:p w14:paraId="1F61B71E" w14:textId="77777777" w:rsidR="0000079D" w:rsidRDefault="0000079D" w:rsidP="00CC2317">
            <w:pPr>
              <w:rPr>
                <w:rFonts w:eastAsia="Times New Roman" w:cstheme="minorHAnsi"/>
                <w:spacing w:val="6"/>
                <w:sz w:val="24"/>
                <w:szCs w:val="20"/>
              </w:rPr>
            </w:pPr>
          </w:p>
        </w:tc>
        <w:tc>
          <w:tcPr>
            <w:tcW w:w="2346" w:type="dxa"/>
          </w:tcPr>
          <w:p w14:paraId="02BAC01C" w14:textId="77777777" w:rsidR="0000079D" w:rsidRDefault="0000079D" w:rsidP="00CC2317">
            <w:pPr>
              <w:rPr>
                <w:rFonts w:eastAsia="Times New Roman" w:cstheme="minorHAnsi"/>
                <w:spacing w:val="6"/>
                <w:sz w:val="24"/>
                <w:szCs w:val="20"/>
              </w:rPr>
            </w:pPr>
          </w:p>
        </w:tc>
      </w:tr>
    </w:tbl>
    <w:p w14:paraId="22407BE6" w14:textId="77777777" w:rsidR="00521A48" w:rsidRDefault="00521A48" w:rsidP="0000079D">
      <w:pPr>
        <w:rPr>
          <w:rFonts w:eastAsia="Times New Roman" w:cstheme="minorHAnsi"/>
          <w:b/>
          <w:spacing w:val="6"/>
          <w:sz w:val="24"/>
          <w:szCs w:val="20"/>
        </w:rPr>
      </w:pPr>
    </w:p>
    <w:p w14:paraId="7E6836FC" w14:textId="404D73F6" w:rsidR="00DA0998" w:rsidRPr="00752E61" w:rsidRDefault="002F65BB" w:rsidP="00752E61">
      <w:pPr>
        <w:pStyle w:val="ListParagraph"/>
        <w:numPr>
          <w:ilvl w:val="0"/>
          <w:numId w:val="1"/>
        </w:numPr>
        <w:rPr>
          <w:rFonts w:eastAsia="Times New Roman" w:cstheme="minorHAnsi"/>
          <w:spacing w:val="6"/>
          <w:sz w:val="24"/>
          <w:szCs w:val="20"/>
        </w:rPr>
      </w:pPr>
      <w:r>
        <w:rPr>
          <w:rFonts w:eastAsia="Times New Roman" w:cstheme="minorHAnsi"/>
          <w:b/>
          <w:spacing w:val="6"/>
          <w:sz w:val="24"/>
          <w:szCs w:val="20"/>
        </w:rPr>
        <w:lastRenderedPageBreak/>
        <w:t>Measuring Success</w:t>
      </w:r>
      <w:r w:rsidR="00DA0998" w:rsidRPr="00752E61">
        <w:rPr>
          <w:rFonts w:eastAsia="Times New Roman" w:cstheme="minorHAnsi"/>
          <w:b/>
          <w:spacing w:val="6"/>
          <w:sz w:val="24"/>
          <w:szCs w:val="20"/>
        </w:rPr>
        <w:t xml:space="preserve"> </w:t>
      </w:r>
      <w:r w:rsidR="001A7BC6" w:rsidRPr="00752E61">
        <w:rPr>
          <w:rFonts w:eastAsia="Times New Roman" w:cstheme="minorHAnsi"/>
          <w:b/>
          <w:color w:val="808080" w:themeColor="background1" w:themeShade="80"/>
          <w:spacing w:val="6"/>
          <w:sz w:val="24"/>
          <w:szCs w:val="18"/>
        </w:rPr>
        <w:t xml:space="preserve">(Word Limit - </w:t>
      </w:r>
      <w:r w:rsidR="00505C49" w:rsidRPr="00752E61">
        <w:rPr>
          <w:rFonts w:eastAsia="Times New Roman" w:cstheme="minorHAnsi"/>
          <w:b/>
          <w:color w:val="808080" w:themeColor="background1" w:themeShade="80"/>
          <w:spacing w:val="6"/>
          <w:sz w:val="24"/>
          <w:szCs w:val="18"/>
        </w:rPr>
        <w:t>3</w:t>
      </w:r>
      <w:r w:rsidR="001A7BC6" w:rsidRPr="00752E61">
        <w:rPr>
          <w:rFonts w:eastAsia="Times New Roman" w:cstheme="minorHAnsi"/>
          <w:b/>
          <w:color w:val="808080" w:themeColor="background1" w:themeShade="80"/>
          <w:spacing w:val="6"/>
          <w:sz w:val="24"/>
          <w:szCs w:val="18"/>
        </w:rPr>
        <w:t>00)</w:t>
      </w:r>
      <w:r w:rsidR="001A7BC6" w:rsidRPr="00752E61">
        <w:rPr>
          <w:rFonts w:eastAsia="Times New Roman" w:cstheme="minorHAnsi"/>
          <w:b/>
          <w:i/>
          <w:color w:val="808080" w:themeColor="background1" w:themeShade="80"/>
          <w:spacing w:val="6"/>
          <w:sz w:val="28"/>
          <w:szCs w:val="20"/>
        </w:rPr>
        <w:t xml:space="preserve"> </w:t>
      </w:r>
      <w:r w:rsidR="00DA0998" w:rsidRPr="00752E61">
        <w:rPr>
          <w:rFonts w:eastAsia="Times New Roman" w:cstheme="minorHAnsi"/>
          <w:b/>
          <w:spacing w:val="6"/>
          <w:sz w:val="24"/>
          <w:szCs w:val="20"/>
        </w:rPr>
        <w:t xml:space="preserve">– </w:t>
      </w:r>
      <w:r w:rsidR="001842DD" w:rsidRPr="00752E61">
        <w:rPr>
          <w:rFonts w:eastAsia="Times New Roman" w:cstheme="minorHAnsi"/>
          <w:spacing w:val="6"/>
          <w:sz w:val="24"/>
          <w:szCs w:val="20"/>
        </w:rPr>
        <w:t>In the text box provided please answer the following</w:t>
      </w:r>
      <w:r w:rsidR="00934B0F" w:rsidRPr="00752E61">
        <w:rPr>
          <w:rFonts w:eastAsia="Times New Roman" w:cstheme="minorHAnsi"/>
          <w:spacing w:val="6"/>
          <w:sz w:val="24"/>
          <w:szCs w:val="20"/>
        </w:rPr>
        <w:t>:</w:t>
      </w:r>
    </w:p>
    <w:p w14:paraId="0039C91F" w14:textId="4735ACE5" w:rsidR="00DA0998" w:rsidRPr="001C5F62" w:rsidRDefault="00DA0998" w:rsidP="00BF317A">
      <w:pPr>
        <w:pStyle w:val="ListParagraph"/>
        <w:numPr>
          <w:ilvl w:val="1"/>
          <w:numId w:val="1"/>
        </w:numPr>
        <w:rPr>
          <w:rFonts w:eastAsia="Times New Roman" w:cstheme="minorHAnsi"/>
          <w:spacing w:val="6"/>
          <w:sz w:val="24"/>
          <w:szCs w:val="20"/>
        </w:rPr>
      </w:pPr>
      <w:r w:rsidRPr="001C5F62">
        <w:rPr>
          <w:rFonts w:eastAsia="Times New Roman" w:cstheme="minorHAnsi"/>
          <w:spacing w:val="6"/>
          <w:sz w:val="24"/>
          <w:szCs w:val="20"/>
        </w:rPr>
        <w:t xml:space="preserve">Describe the method used to collect and analyze data for each outcome and/or output listed on the </w:t>
      </w:r>
      <w:r w:rsidR="00D20E61" w:rsidRPr="001C5F62">
        <w:rPr>
          <w:rFonts w:eastAsia="Times New Roman" w:cstheme="minorHAnsi"/>
          <w:spacing w:val="6"/>
          <w:sz w:val="24"/>
          <w:szCs w:val="20"/>
        </w:rPr>
        <w:t xml:space="preserve">Kitsap County </w:t>
      </w:r>
      <w:r w:rsidRPr="001C5F62">
        <w:rPr>
          <w:rFonts w:eastAsia="Times New Roman" w:cstheme="minorHAnsi"/>
          <w:spacing w:val="6"/>
          <w:sz w:val="24"/>
          <w:szCs w:val="20"/>
        </w:rPr>
        <w:t>Performance Measurement Worksheet</w:t>
      </w:r>
      <w:r w:rsidR="00D20E61" w:rsidRPr="001C5F62">
        <w:rPr>
          <w:rFonts w:eastAsia="Times New Roman" w:cstheme="minorHAnsi"/>
          <w:spacing w:val="6"/>
          <w:sz w:val="24"/>
          <w:szCs w:val="20"/>
        </w:rPr>
        <w:t xml:space="preserve"> </w:t>
      </w:r>
      <w:r w:rsidR="00162D74">
        <w:rPr>
          <w:rFonts w:eastAsia="Times New Roman" w:cstheme="minorHAnsi"/>
          <w:spacing w:val="6"/>
          <w:sz w:val="24"/>
          <w:szCs w:val="20"/>
        </w:rPr>
        <w:t>2022</w:t>
      </w:r>
      <w:r w:rsidR="002741CD" w:rsidRPr="001C5F62">
        <w:rPr>
          <w:rFonts w:eastAsia="Times New Roman" w:cstheme="minorHAnsi"/>
          <w:spacing w:val="6"/>
          <w:sz w:val="24"/>
          <w:szCs w:val="20"/>
        </w:rPr>
        <w:t>.</w:t>
      </w:r>
    </w:p>
    <w:p w14:paraId="004C38F5" w14:textId="24EEF8A1" w:rsidR="004A6194" w:rsidRPr="001C5F62" w:rsidRDefault="004A6194" w:rsidP="004A6194">
      <w:pPr>
        <w:pStyle w:val="ListParagraph"/>
        <w:numPr>
          <w:ilvl w:val="1"/>
          <w:numId w:val="1"/>
        </w:numPr>
        <w:rPr>
          <w:rFonts w:eastAsia="Times New Roman" w:cstheme="minorHAnsi"/>
          <w:spacing w:val="6"/>
          <w:sz w:val="24"/>
          <w:szCs w:val="20"/>
        </w:rPr>
      </w:pPr>
      <w:r w:rsidRPr="001C5F62">
        <w:rPr>
          <w:rFonts w:eastAsia="Times New Roman" w:cstheme="minorHAnsi"/>
          <w:spacing w:val="6"/>
          <w:sz w:val="24"/>
          <w:szCs w:val="20"/>
        </w:rPr>
        <w:t>What are you measuring so you know if the program is successful?</w:t>
      </w:r>
    </w:p>
    <w:p w14:paraId="7EC4F22E" w14:textId="42479385" w:rsidR="004A6194" w:rsidRPr="001C5F62" w:rsidRDefault="004A6194" w:rsidP="004A6194">
      <w:pPr>
        <w:pStyle w:val="ListParagraph"/>
        <w:numPr>
          <w:ilvl w:val="1"/>
          <w:numId w:val="1"/>
        </w:numPr>
        <w:rPr>
          <w:rFonts w:eastAsia="Times New Roman" w:cstheme="minorHAnsi"/>
          <w:spacing w:val="6"/>
          <w:sz w:val="24"/>
          <w:szCs w:val="20"/>
        </w:rPr>
      </w:pPr>
      <w:r w:rsidRPr="001C5F62">
        <w:rPr>
          <w:rFonts w:eastAsia="Times New Roman" w:cstheme="minorHAnsi"/>
          <w:spacing w:val="6"/>
          <w:sz w:val="24"/>
          <w:szCs w:val="20"/>
        </w:rPr>
        <w:t>How are you measuring these things?</w:t>
      </w:r>
    </w:p>
    <w:p w14:paraId="30CC9F6A" w14:textId="77777777" w:rsidR="002741CD" w:rsidRPr="001C5F62" w:rsidRDefault="002741CD" w:rsidP="002741CD">
      <w:pPr>
        <w:pStyle w:val="ListParagraph"/>
        <w:numPr>
          <w:ilvl w:val="1"/>
          <w:numId w:val="1"/>
        </w:numPr>
        <w:rPr>
          <w:rFonts w:eastAsia="Times New Roman" w:cstheme="minorHAnsi"/>
          <w:spacing w:val="6"/>
          <w:sz w:val="24"/>
          <w:szCs w:val="20"/>
        </w:rPr>
      </w:pPr>
      <w:r w:rsidRPr="001C5F62">
        <w:rPr>
          <w:rFonts w:eastAsia="Times New Roman" w:cstheme="minorHAnsi"/>
          <w:spacing w:val="6"/>
          <w:sz w:val="24"/>
          <w:szCs w:val="20"/>
        </w:rPr>
        <w:t>How this information is used to make changes to improve your program?</w:t>
      </w:r>
    </w:p>
    <w:p w14:paraId="4EF32590" w14:textId="3095BFA6" w:rsidR="004A6194" w:rsidRPr="001C5F62" w:rsidRDefault="002741CD" w:rsidP="00974F97">
      <w:pPr>
        <w:pStyle w:val="ListParagraph"/>
        <w:numPr>
          <w:ilvl w:val="2"/>
          <w:numId w:val="1"/>
        </w:numPr>
        <w:ind w:left="2250" w:hanging="270"/>
        <w:rPr>
          <w:rFonts w:eastAsia="Times New Roman" w:cstheme="minorHAnsi"/>
          <w:spacing w:val="6"/>
          <w:sz w:val="24"/>
          <w:szCs w:val="20"/>
        </w:rPr>
      </w:pPr>
      <w:r w:rsidRPr="001C5F62">
        <w:rPr>
          <w:rFonts w:eastAsia="Times New Roman" w:cstheme="minorHAnsi"/>
          <w:spacing w:val="6"/>
          <w:sz w:val="24"/>
          <w:szCs w:val="20"/>
        </w:rPr>
        <w:t>If you have outcome/output data from prior years, please include it.</w:t>
      </w:r>
    </w:p>
    <w:p w14:paraId="14872D67" w14:textId="77777777" w:rsidR="0060178C" w:rsidRPr="001C5F62" w:rsidRDefault="0060178C" w:rsidP="0060178C">
      <w:pPr>
        <w:pStyle w:val="ListParagraph"/>
        <w:ind w:left="1440"/>
        <w:rPr>
          <w:rFonts w:eastAsia="Times New Roman" w:cstheme="minorHAnsi"/>
          <w:spacing w:val="6"/>
          <w:sz w:val="24"/>
          <w:szCs w:val="20"/>
        </w:rPr>
      </w:pPr>
    </w:p>
    <w:p w14:paraId="721CC373" w14:textId="0FC2CF2B" w:rsidR="000F05FA" w:rsidRPr="001C5F62" w:rsidRDefault="00260402" w:rsidP="0060178C">
      <w:pPr>
        <w:pStyle w:val="ListParagraph"/>
        <w:numPr>
          <w:ilvl w:val="0"/>
          <w:numId w:val="1"/>
        </w:numPr>
        <w:rPr>
          <w:rFonts w:eastAsia="Times New Roman" w:cstheme="minorHAnsi"/>
          <w:spacing w:val="6"/>
          <w:sz w:val="24"/>
          <w:szCs w:val="20"/>
        </w:rPr>
      </w:pPr>
      <w:r w:rsidRPr="001C5F62">
        <w:rPr>
          <w:rFonts w:eastAsia="Times New Roman" w:cstheme="minorHAnsi"/>
          <w:b/>
          <w:spacing w:val="6"/>
          <w:sz w:val="24"/>
          <w:szCs w:val="20"/>
        </w:rPr>
        <w:t xml:space="preserve">Evidence-based Practices and </w:t>
      </w:r>
      <w:r w:rsidR="0060178C" w:rsidRPr="001C5F62">
        <w:rPr>
          <w:rFonts w:eastAsia="Times New Roman" w:cstheme="minorHAnsi"/>
          <w:b/>
          <w:spacing w:val="6"/>
          <w:sz w:val="24"/>
          <w:szCs w:val="20"/>
        </w:rPr>
        <w:t xml:space="preserve">Best Practices </w:t>
      </w:r>
      <w:r w:rsidR="001A7BC6" w:rsidRPr="004A3D22">
        <w:rPr>
          <w:rFonts w:eastAsia="Times New Roman" w:cstheme="minorHAnsi"/>
          <w:b/>
          <w:color w:val="808080" w:themeColor="background1" w:themeShade="80"/>
          <w:spacing w:val="6"/>
          <w:sz w:val="24"/>
          <w:szCs w:val="18"/>
        </w:rPr>
        <w:t>(Word Limit - 200)</w:t>
      </w:r>
      <w:r w:rsidR="001A7BC6" w:rsidRPr="004A3D22">
        <w:rPr>
          <w:rFonts w:eastAsia="Times New Roman" w:cstheme="minorHAnsi"/>
          <w:b/>
          <w:i/>
          <w:color w:val="808080" w:themeColor="background1" w:themeShade="80"/>
          <w:spacing w:val="6"/>
          <w:sz w:val="28"/>
          <w:szCs w:val="20"/>
        </w:rPr>
        <w:t xml:space="preserve"> </w:t>
      </w:r>
      <w:r w:rsidR="0060178C" w:rsidRPr="001C5F62">
        <w:rPr>
          <w:rFonts w:eastAsia="Times New Roman" w:cstheme="minorHAnsi"/>
          <w:b/>
          <w:spacing w:val="6"/>
          <w:sz w:val="24"/>
          <w:szCs w:val="20"/>
        </w:rPr>
        <w:t xml:space="preserve">– </w:t>
      </w:r>
      <w:r w:rsidR="001225F5" w:rsidRPr="001C5F62">
        <w:rPr>
          <w:rFonts w:eastAsia="Times New Roman" w:cstheme="minorHAnsi"/>
          <w:spacing w:val="6"/>
          <w:sz w:val="24"/>
          <w:szCs w:val="20"/>
        </w:rPr>
        <w:t>In the text box provided please answer the following:</w:t>
      </w:r>
    </w:p>
    <w:p w14:paraId="27822C3B" w14:textId="38F8000A" w:rsidR="00BE1551" w:rsidRPr="001C5F62" w:rsidRDefault="00D20E61" w:rsidP="0060178C">
      <w:pPr>
        <w:pStyle w:val="ListParagraph"/>
        <w:numPr>
          <w:ilvl w:val="1"/>
          <w:numId w:val="1"/>
        </w:numPr>
        <w:rPr>
          <w:rFonts w:eastAsia="Times New Roman" w:cstheme="minorHAnsi"/>
          <w:spacing w:val="6"/>
          <w:sz w:val="24"/>
          <w:szCs w:val="20"/>
        </w:rPr>
      </w:pPr>
      <w:r w:rsidRPr="001C5F62">
        <w:rPr>
          <w:rFonts w:eastAsia="Times New Roman" w:cstheme="minorHAnsi"/>
          <w:spacing w:val="6"/>
          <w:sz w:val="24"/>
          <w:szCs w:val="20"/>
        </w:rPr>
        <w:t xml:space="preserve">Select the </w:t>
      </w:r>
      <w:r w:rsidR="00260402" w:rsidRPr="001C5F62">
        <w:rPr>
          <w:rFonts w:eastAsia="Times New Roman" w:cstheme="minorHAnsi"/>
          <w:spacing w:val="6"/>
          <w:sz w:val="24"/>
          <w:szCs w:val="20"/>
        </w:rPr>
        <w:t xml:space="preserve">evidence-based practices and </w:t>
      </w:r>
      <w:r w:rsidRPr="001C5F62">
        <w:rPr>
          <w:rFonts w:eastAsia="Times New Roman" w:cstheme="minorHAnsi"/>
          <w:spacing w:val="6"/>
          <w:sz w:val="24"/>
          <w:szCs w:val="20"/>
        </w:rPr>
        <w:t xml:space="preserve">best practices that </w:t>
      </w:r>
      <w:r w:rsidR="00505C49">
        <w:rPr>
          <w:rFonts w:eastAsia="Times New Roman" w:cstheme="minorHAnsi"/>
          <w:spacing w:val="6"/>
          <w:sz w:val="24"/>
          <w:szCs w:val="20"/>
        </w:rPr>
        <w:t xml:space="preserve">the program uses or that </w:t>
      </w:r>
      <w:r w:rsidRPr="001C5F62">
        <w:rPr>
          <w:rFonts w:eastAsia="Times New Roman" w:cstheme="minorHAnsi"/>
          <w:spacing w:val="6"/>
          <w:sz w:val="24"/>
          <w:szCs w:val="20"/>
        </w:rPr>
        <w:t xml:space="preserve">staff </w:t>
      </w:r>
      <w:r w:rsidR="00355A93" w:rsidRPr="001C5F62">
        <w:rPr>
          <w:rFonts w:eastAsia="Times New Roman" w:cstheme="minorHAnsi"/>
          <w:spacing w:val="6"/>
          <w:sz w:val="24"/>
          <w:szCs w:val="20"/>
        </w:rPr>
        <w:t>are required to be</w:t>
      </w:r>
      <w:r w:rsidR="009E3713" w:rsidRPr="001C5F62">
        <w:rPr>
          <w:rFonts w:eastAsia="Times New Roman" w:cstheme="minorHAnsi"/>
          <w:spacing w:val="6"/>
          <w:sz w:val="24"/>
          <w:szCs w:val="20"/>
        </w:rPr>
        <w:t xml:space="preserve"> trained in and incorporate into their work</w:t>
      </w:r>
      <w:r w:rsidRPr="001C5F62">
        <w:rPr>
          <w:rFonts w:eastAsia="Times New Roman" w:cstheme="minorHAnsi"/>
          <w:spacing w:val="6"/>
          <w:sz w:val="24"/>
          <w:szCs w:val="20"/>
        </w:rPr>
        <w:t xml:space="preserve"> from the list provided</w:t>
      </w:r>
      <w:r w:rsidR="00BE1551" w:rsidRPr="001C5F62">
        <w:rPr>
          <w:rFonts w:eastAsia="Times New Roman" w:cstheme="minorHAnsi"/>
          <w:spacing w:val="6"/>
          <w:sz w:val="24"/>
          <w:szCs w:val="20"/>
        </w:rPr>
        <w:t xml:space="preserve">: </w:t>
      </w:r>
      <w:r w:rsidR="00BE1551" w:rsidRPr="001C5F62">
        <w:rPr>
          <w:rFonts w:eastAsia="Times New Roman" w:cstheme="minorHAnsi"/>
          <w:spacing w:val="6"/>
          <w:sz w:val="24"/>
          <w:szCs w:val="20"/>
        </w:rPr>
        <w:br/>
      </w: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4472"/>
      </w:tblGrid>
      <w:tr w:rsidR="00BE1551" w:rsidRPr="001C5F62" w14:paraId="07F02EAD" w14:textId="77777777" w:rsidTr="00D52849">
        <w:trPr>
          <w:trHeight w:val="342"/>
        </w:trPr>
        <w:tc>
          <w:tcPr>
            <w:tcW w:w="4675" w:type="dxa"/>
          </w:tcPr>
          <w:p w14:paraId="07448814" w14:textId="09E64BFD" w:rsidR="00BE1551" w:rsidRPr="001C5F62" w:rsidRDefault="00BE1551" w:rsidP="00D52849">
            <w:pPr>
              <w:pStyle w:val="ListParagraph"/>
              <w:numPr>
                <w:ilvl w:val="1"/>
                <w:numId w:val="30"/>
              </w:numPr>
              <w:ind w:left="522"/>
              <w:rPr>
                <w:rFonts w:eastAsia="Times New Roman" w:cstheme="minorHAnsi"/>
                <w:spacing w:val="6"/>
                <w:sz w:val="24"/>
                <w:szCs w:val="20"/>
              </w:rPr>
            </w:pPr>
            <w:r w:rsidRPr="001C5F62">
              <w:rPr>
                <w:rFonts w:eastAsia="Times New Roman" w:cstheme="minorHAnsi"/>
                <w:spacing w:val="6"/>
                <w:sz w:val="24"/>
                <w:szCs w:val="20"/>
              </w:rPr>
              <w:t>Trauma-Informed Care</w:t>
            </w:r>
          </w:p>
        </w:tc>
        <w:tc>
          <w:tcPr>
            <w:tcW w:w="4685" w:type="dxa"/>
          </w:tcPr>
          <w:p w14:paraId="6B251053" w14:textId="2179B4C8" w:rsidR="00BE1551" w:rsidRPr="001C5F62" w:rsidRDefault="00BE1551" w:rsidP="00D52849">
            <w:pPr>
              <w:pStyle w:val="ListParagraph"/>
              <w:numPr>
                <w:ilvl w:val="1"/>
                <w:numId w:val="30"/>
              </w:numPr>
              <w:ind w:left="432"/>
              <w:rPr>
                <w:rFonts w:eastAsia="Times New Roman" w:cstheme="minorHAnsi"/>
                <w:spacing w:val="6"/>
                <w:sz w:val="24"/>
                <w:szCs w:val="20"/>
              </w:rPr>
            </w:pPr>
            <w:r w:rsidRPr="001C5F62">
              <w:rPr>
                <w:rFonts w:eastAsia="Times New Roman" w:cstheme="minorHAnsi"/>
                <w:spacing w:val="6"/>
                <w:sz w:val="24"/>
                <w:szCs w:val="20"/>
              </w:rPr>
              <w:t>Progressive Engagement</w:t>
            </w:r>
          </w:p>
        </w:tc>
      </w:tr>
      <w:tr w:rsidR="00BE1551" w:rsidRPr="001C5F62" w14:paraId="63130F6A" w14:textId="77777777" w:rsidTr="00D52849">
        <w:trPr>
          <w:trHeight w:val="351"/>
        </w:trPr>
        <w:tc>
          <w:tcPr>
            <w:tcW w:w="4675" w:type="dxa"/>
          </w:tcPr>
          <w:p w14:paraId="243B5354" w14:textId="3E0E8549" w:rsidR="00BE1551" w:rsidRPr="001C5F62" w:rsidRDefault="00BE1551" w:rsidP="00D52849">
            <w:pPr>
              <w:pStyle w:val="ListParagraph"/>
              <w:numPr>
                <w:ilvl w:val="1"/>
                <w:numId w:val="30"/>
              </w:numPr>
              <w:ind w:left="522"/>
              <w:rPr>
                <w:rFonts w:eastAsia="Times New Roman" w:cstheme="minorHAnsi"/>
                <w:spacing w:val="6"/>
                <w:sz w:val="24"/>
                <w:szCs w:val="20"/>
              </w:rPr>
            </w:pPr>
            <w:r w:rsidRPr="001C5F62">
              <w:rPr>
                <w:rFonts w:eastAsia="Times New Roman" w:cstheme="minorHAnsi"/>
                <w:spacing w:val="6"/>
                <w:sz w:val="24"/>
                <w:szCs w:val="20"/>
              </w:rPr>
              <w:t>Motivational Interviewing</w:t>
            </w:r>
          </w:p>
        </w:tc>
        <w:tc>
          <w:tcPr>
            <w:tcW w:w="4685" w:type="dxa"/>
          </w:tcPr>
          <w:p w14:paraId="12F88500" w14:textId="57EE8364" w:rsidR="00BE1551" w:rsidRPr="001C5F62" w:rsidRDefault="009E3713" w:rsidP="00D52849">
            <w:pPr>
              <w:pStyle w:val="ListParagraph"/>
              <w:numPr>
                <w:ilvl w:val="1"/>
                <w:numId w:val="30"/>
              </w:numPr>
              <w:ind w:left="432"/>
              <w:rPr>
                <w:rFonts w:eastAsia="Times New Roman" w:cstheme="minorHAnsi"/>
                <w:spacing w:val="6"/>
                <w:sz w:val="24"/>
                <w:szCs w:val="20"/>
              </w:rPr>
            </w:pPr>
            <w:r w:rsidRPr="001C5F62">
              <w:rPr>
                <w:rFonts w:eastAsia="Times New Roman" w:cstheme="minorHAnsi"/>
                <w:spacing w:val="6"/>
                <w:sz w:val="24"/>
                <w:szCs w:val="20"/>
              </w:rPr>
              <w:t>ACES/Resiliency</w:t>
            </w:r>
          </w:p>
        </w:tc>
      </w:tr>
      <w:tr w:rsidR="00F50476" w:rsidRPr="001C5F62" w14:paraId="62F9028C" w14:textId="77777777" w:rsidTr="00D52849">
        <w:trPr>
          <w:trHeight w:val="549"/>
        </w:trPr>
        <w:tc>
          <w:tcPr>
            <w:tcW w:w="4675" w:type="dxa"/>
          </w:tcPr>
          <w:p w14:paraId="1B49A3A3" w14:textId="29E52B3E" w:rsidR="00F50476" w:rsidRPr="001C5F62" w:rsidRDefault="00F50476" w:rsidP="00D52849">
            <w:pPr>
              <w:pStyle w:val="ListParagraph"/>
              <w:numPr>
                <w:ilvl w:val="1"/>
                <w:numId w:val="30"/>
              </w:numPr>
              <w:ind w:left="522"/>
              <w:rPr>
                <w:rFonts w:eastAsia="Times New Roman" w:cstheme="minorHAnsi"/>
                <w:spacing w:val="6"/>
                <w:sz w:val="24"/>
                <w:szCs w:val="20"/>
              </w:rPr>
            </w:pPr>
            <w:r w:rsidRPr="001C5F62">
              <w:rPr>
                <w:rFonts w:eastAsia="Times New Roman" w:cstheme="minorHAnsi"/>
                <w:spacing w:val="6"/>
                <w:sz w:val="24"/>
                <w:szCs w:val="20"/>
              </w:rPr>
              <w:t>Client satisfaction exit surveys/interviews</w:t>
            </w:r>
          </w:p>
        </w:tc>
        <w:tc>
          <w:tcPr>
            <w:tcW w:w="4685" w:type="dxa"/>
          </w:tcPr>
          <w:p w14:paraId="73176134" w14:textId="29477BB9" w:rsidR="00F50476" w:rsidRPr="001C5F62" w:rsidRDefault="00F50476" w:rsidP="00D52849">
            <w:pPr>
              <w:pStyle w:val="ListParagraph"/>
              <w:numPr>
                <w:ilvl w:val="1"/>
                <w:numId w:val="30"/>
              </w:numPr>
              <w:ind w:left="432"/>
              <w:rPr>
                <w:rFonts w:eastAsia="Times New Roman" w:cstheme="minorHAnsi"/>
                <w:spacing w:val="6"/>
                <w:sz w:val="24"/>
                <w:szCs w:val="20"/>
              </w:rPr>
            </w:pPr>
            <w:r w:rsidRPr="001C5F62">
              <w:rPr>
                <w:rFonts w:eastAsia="Times New Roman" w:cstheme="minorHAnsi"/>
                <w:spacing w:val="6"/>
                <w:sz w:val="24"/>
                <w:szCs w:val="20"/>
              </w:rPr>
              <w:t>Housing Stability Plans developed for all clients/residents</w:t>
            </w:r>
          </w:p>
        </w:tc>
      </w:tr>
      <w:tr w:rsidR="00F50476" w:rsidRPr="001C5F62" w14:paraId="67AF96E3" w14:textId="77777777" w:rsidTr="00D52849">
        <w:tc>
          <w:tcPr>
            <w:tcW w:w="4675" w:type="dxa"/>
          </w:tcPr>
          <w:p w14:paraId="5D0FF68D" w14:textId="77341499" w:rsidR="00F50476" w:rsidRPr="001C5F62" w:rsidRDefault="00F50476" w:rsidP="00D52849">
            <w:pPr>
              <w:pStyle w:val="ListParagraph"/>
              <w:numPr>
                <w:ilvl w:val="1"/>
                <w:numId w:val="30"/>
              </w:numPr>
              <w:ind w:left="522"/>
              <w:rPr>
                <w:rFonts w:eastAsia="Times New Roman" w:cstheme="minorHAnsi"/>
                <w:spacing w:val="6"/>
                <w:sz w:val="24"/>
                <w:szCs w:val="20"/>
              </w:rPr>
            </w:pPr>
            <w:r w:rsidRPr="001C5F62">
              <w:rPr>
                <w:rFonts w:eastAsia="Times New Roman" w:cstheme="minorHAnsi"/>
                <w:spacing w:val="6"/>
                <w:sz w:val="24"/>
                <w:szCs w:val="20"/>
              </w:rPr>
              <w:t>Low barrier/low demand/Housing First model – shelter/housing eligibility are not contingent on sobriety, treatment compliance, income requirements, criminal records, or other conditions</w:t>
            </w:r>
          </w:p>
        </w:tc>
        <w:tc>
          <w:tcPr>
            <w:tcW w:w="4685" w:type="dxa"/>
          </w:tcPr>
          <w:p w14:paraId="48726593" w14:textId="36621EC1" w:rsidR="00F50476" w:rsidRPr="001C5F62" w:rsidRDefault="00F50476" w:rsidP="00D52849">
            <w:pPr>
              <w:pStyle w:val="ListParagraph"/>
              <w:numPr>
                <w:ilvl w:val="1"/>
                <w:numId w:val="30"/>
              </w:numPr>
              <w:ind w:left="432"/>
              <w:rPr>
                <w:rFonts w:eastAsia="Times New Roman" w:cstheme="minorHAnsi"/>
                <w:spacing w:val="6"/>
                <w:sz w:val="24"/>
                <w:szCs w:val="20"/>
              </w:rPr>
            </w:pPr>
            <w:r w:rsidRPr="001C5F62">
              <w:rPr>
                <w:rFonts w:eastAsia="Times New Roman" w:cstheme="minorHAnsi"/>
                <w:spacing w:val="6"/>
                <w:sz w:val="24"/>
                <w:szCs w:val="20"/>
              </w:rPr>
              <w:t>Other, please describe</w:t>
            </w:r>
          </w:p>
        </w:tc>
      </w:tr>
    </w:tbl>
    <w:p w14:paraId="016F4452" w14:textId="1C1308F8" w:rsidR="00D20E61" w:rsidRPr="001C5F62" w:rsidRDefault="00D20E61" w:rsidP="00D52849">
      <w:pPr>
        <w:pStyle w:val="ListParagraph"/>
        <w:ind w:left="1440"/>
        <w:rPr>
          <w:rFonts w:eastAsia="Times New Roman" w:cstheme="minorHAnsi"/>
          <w:spacing w:val="6"/>
          <w:sz w:val="24"/>
          <w:szCs w:val="20"/>
        </w:rPr>
      </w:pPr>
    </w:p>
    <w:p w14:paraId="357E1A7B" w14:textId="562F7B7A" w:rsidR="00974F97" w:rsidRDefault="00D20E61" w:rsidP="00974F97">
      <w:pPr>
        <w:pStyle w:val="ListParagraph"/>
        <w:numPr>
          <w:ilvl w:val="1"/>
          <w:numId w:val="1"/>
        </w:numPr>
        <w:rPr>
          <w:rFonts w:eastAsia="Times New Roman" w:cstheme="minorHAnsi"/>
          <w:spacing w:val="6"/>
          <w:sz w:val="24"/>
          <w:szCs w:val="20"/>
        </w:rPr>
      </w:pPr>
      <w:r w:rsidRPr="001C5F62">
        <w:rPr>
          <w:rFonts w:eastAsia="Times New Roman" w:cstheme="minorHAnsi"/>
          <w:spacing w:val="6"/>
          <w:sz w:val="24"/>
          <w:szCs w:val="20"/>
        </w:rPr>
        <w:t>List any</w:t>
      </w:r>
      <w:r w:rsidR="00EF2913">
        <w:rPr>
          <w:rFonts w:eastAsia="Times New Roman" w:cstheme="minorHAnsi"/>
          <w:spacing w:val="6"/>
          <w:sz w:val="24"/>
          <w:szCs w:val="20"/>
        </w:rPr>
        <w:t xml:space="preserve"> additional</w:t>
      </w:r>
      <w:r w:rsidRPr="001C5F62">
        <w:rPr>
          <w:rFonts w:eastAsia="Times New Roman" w:cstheme="minorHAnsi"/>
          <w:spacing w:val="6"/>
          <w:sz w:val="24"/>
          <w:szCs w:val="20"/>
        </w:rPr>
        <w:t xml:space="preserve"> </w:t>
      </w:r>
      <w:r w:rsidR="00EF2913">
        <w:rPr>
          <w:rFonts w:eastAsia="Times New Roman" w:cstheme="minorHAnsi"/>
          <w:spacing w:val="6"/>
          <w:sz w:val="24"/>
          <w:szCs w:val="20"/>
        </w:rPr>
        <w:t xml:space="preserve">training and/or </w:t>
      </w:r>
      <w:r w:rsidRPr="001C5F62">
        <w:rPr>
          <w:rFonts w:eastAsia="Times New Roman" w:cstheme="minorHAnsi"/>
          <w:spacing w:val="6"/>
          <w:sz w:val="24"/>
          <w:szCs w:val="20"/>
        </w:rPr>
        <w:t>additional</w:t>
      </w:r>
      <w:r w:rsidR="00856EC8" w:rsidRPr="001C5F62">
        <w:rPr>
          <w:rFonts w:eastAsia="Times New Roman" w:cstheme="minorHAnsi"/>
          <w:spacing w:val="6"/>
          <w:sz w:val="24"/>
          <w:szCs w:val="20"/>
        </w:rPr>
        <w:t xml:space="preserve"> </w:t>
      </w:r>
      <w:r w:rsidR="0060178C" w:rsidRPr="001C5F62">
        <w:rPr>
          <w:rFonts w:eastAsia="Times New Roman" w:cstheme="minorHAnsi"/>
          <w:spacing w:val="6"/>
          <w:sz w:val="24"/>
          <w:szCs w:val="20"/>
        </w:rPr>
        <w:t xml:space="preserve">best practices used by the </w:t>
      </w:r>
      <w:r w:rsidR="002F65BB" w:rsidRPr="001C5F62">
        <w:rPr>
          <w:rFonts w:eastAsia="Times New Roman" w:cstheme="minorHAnsi"/>
          <w:spacing w:val="6"/>
          <w:sz w:val="24"/>
          <w:szCs w:val="20"/>
        </w:rPr>
        <w:t>program and</w:t>
      </w:r>
      <w:r w:rsidR="00974F97" w:rsidRPr="001C5F62">
        <w:rPr>
          <w:rFonts w:eastAsia="Times New Roman" w:cstheme="minorHAnsi"/>
          <w:spacing w:val="6"/>
          <w:sz w:val="24"/>
          <w:szCs w:val="20"/>
        </w:rPr>
        <w:t xml:space="preserve"> describe how each one supports the client outcomes</w:t>
      </w:r>
      <w:r w:rsidR="00505C49">
        <w:rPr>
          <w:rFonts w:eastAsia="Times New Roman" w:cstheme="minorHAnsi"/>
          <w:spacing w:val="6"/>
          <w:sz w:val="24"/>
          <w:szCs w:val="20"/>
        </w:rPr>
        <w:t>.</w:t>
      </w:r>
    </w:p>
    <w:p w14:paraId="717B4241" w14:textId="77777777" w:rsidR="005C4C48" w:rsidRDefault="005C4C48" w:rsidP="005C4C48">
      <w:pPr>
        <w:pStyle w:val="ListParagraph"/>
        <w:ind w:left="1440"/>
        <w:rPr>
          <w:rFonts w:eastAsia="Times New Roman" w:cstheme="minorHAnsi"/>
          <w:spacing w:val="6"/>
          <w:sz w:val="24"/>
          <w:szCs w:val="20"/>
        </w:rPr>
      </w:pPr>
    </w:p>
    <w:p w14:paraId="6AA5B015" w14:textId="77777777" w:rsidR="005C4C48" w:rsidRPr="00B82744" w:rsidRDefault="005C4C48" w:rsidP="005C4C48">
      <w:pPr>
        <w:pStyle w:val="ListParagraph"/>
        <w:numPr>
          <w:ilvl w:val="0"/>
          <w:numId w:val="1"/>
        </w:numPr>
        <w:rPr>
          <w:rFonts w:eastAsia="Times New Roman" w:cstheme="minorHAnsi"/>
          <w:spacing w:val="6"/>
          <w:sz w:val="24"/>
          <w:szCs w:val="20"/>
        </w:rPr>
      </w:pPr>
      <w:r w:rsidRPr="00B82744">
        <w:rPr>
          <w:rFonts w:eastAsia="Times New Roman" w:cstheme="minorHAnsi"/>
          <w:b/>
          <w:spacing w:val="6"/>
          <w:sz w:val="24"/>
          <w:szCs w:val="20"/>
        </w:rPr>
        <w:t>Complaint Process</w:t>
      </w:r>
      <w:r w:rsidRPr="00B82744">
        <w:rPr>
          <w:rFonts w:eastAsia="Times New Roman" w:cstheme="minorHAnsi"/>
          <w:spacing w:val="6"/>
          <w:sz w:val="24"/>
          <w:szCs w:val="20"/>
        </w:rPr>
        <w:t xml:space="preserve"> </w:t>
      </w:r>
      <w:r w:rsidRPr="008A2BAB">
        <w:rPr>
          <w:rFonts w:eastAsia="Times New Roman" w:cstheme="minorHAnsi"/>
          <w:b/>
          <w:color w:val="808080" w:themeColor="background1" w:themeShade="80"/>
          <w:spacing w:val="6"/>
          <w:szCs w:val="18"/>
        </w:rPr>
        <w:t>(Word Limit - 200)</w:t>
      </w:r>
      <w:r w:rsidRPr="008A2BAB">
        <w:rPr>
          <w:rFonts w:eastAsia="Times New Roman" w:cstheme="minorHAnsi"/>
          <w:b/>
          <w:i/>
          <w:color w:val="808080" w:themeColor="background1" w:themeShade="80"/>
          <w:spacing w:val="6"/>
          <w:sz w:val="24"/>
          <w:szCs w:val="20"/>
        </w:rPr>
        <w:t xml:space="preserve"> </w:t>
      </w:r>
      <w:r w:rsidRPr="00B82744">
        <w:rPr>
          <w:rFonts w:eastAsia="Times New Roman" w:cstheme="minorHAnsi"/>
          <w:spacing w:val="6"/>
          <w:sz w:val="24"/>
          <w:szCs w:val="20"/>
        </w:rPr>
        <w:t>– In the text box below, respond to the following:</w:t>
      </w:r>
    </w:p>
    <w:p w14:paraId="716102B9" w14:textId="59FB2E99" w:rsidR="005C4C48" w:rsidRPr="00B82744" w:rsidRDefault="005C4C48" w:rsidP="005C4C48">
      <w:pPr>
        <w:pStyle w:val="ListParagraph"/>
        <w:numPr>
          <w:ilvl w:val="1"/>
          <w:numId w:val="1"/>
        </w:numPr>
        <w:rPr>
          <w:rFonts w:eastAsia="Times New Roman" w:cstheme="minorHAnsi"/>
          <w:spacing w:val="6"/>
          <w:sz w:val="24"/>
          <w:szCs w:val="20"/>
        </w:rPr>
      </w:pPr>
      <w:r w:rsidRPr="00B82744">
        <w:rPr>
          <w:rFonts w:eastAsia="Times New Roman" w:cstheme="minorHAnsi"/>
          <w:spacing w:val="6"/>
          <w:sz w:val="24"/>
          <w:szCs w:val="20"/>
        </w:rPr>
        <w:t xml:space="preserve">Please describe the </w:t>
      </w:r>
      <w:r w:rsidR="00677483">
        <w:rPr>
          <w:rFonts w:eastAsia="Times New Roman" w:cstheme="minorHAnsi"/>
          <w:spacing w:val="6"/>
          <w:sz w:val="24"/>
          <w:szCs w:val="20"/>
        </w:rPr>
        <w:t>program</w:t>
      </w:r>
      <w:r w:rsidRPr="00B82744">
        <w:rPr>
          <w:rFonts w:eastAsia="Times New Roman" w:cstheme="minorHAnsi"/>
          <w:spacing w:val="6"/>
          <w:sz w:val="24"/>
          <w:szCs w:val="20"/>
        </w:rPr>
        <w:t xml:space="preserve">’s complaint process (when a </w:t>
      </w:r>
      <w:r w:rsidR="00677483">
        <w:rPr>
          <w:rFonts w:eastAsia="Times New Roman" w:cstheme="minorHAnsi"/>
          <w:spacing w:val="6"/>
          <w:sz w:val="24"/>
          <w:szCs w:val="20"/>
        </w:rPr>
        <w:t>client</w:t>
      </w:r>
      <w:r w:rsidRPr="00B82744">
        <w:rPr>
          <w:rFonts w:eastAsia="Times New Roman" w:cstheme="minorHAnsi"/>
          <w:spacing w:val="6"/>
          <w:sz w:val="24"/>
          <w:szCs w:val="20"/>
        </w:rPr>
        <w:t xml:space="preserve"> has a complaint)</w:t>
      </w:r>
      <w:r>
        <w:rPr>
          <w:rFonts w:eastAsia="Times New Roman" w:cstheme="minorHAnsi"/>
          <w:spacing w:val="6"/>
          <w:sz w:val="24"/>
          <w:szCs w:val="20"/>
        </w:rPr>
        <w:t xml:space="preserve"> and how the </w:t>
      </w:r>
      <w:r w:rsidR="00677483">
        <w:rPr>
          <w:rFonts w:eastAsia="Times New Roman" w:cstheme="minorHAnsi"/>
          <w:spacing w:val="6"/>
          <w:sz w:val="24"/>
          <w:szCs w:val="20"/>
        </w:rPr>
        <w:t>program</w:t>
      </w:r>
      <w:r>
        <w:rPr>
          <w:rFonts w:eastAsia="Times New Roman" w:cstheme="minorHAnsi"/>
          <w:spacing w:val="6"/>
          <w:sz w:val="24"/>
          <w:szCs w:val="20"/>
        </w:rPr>
        <w:t xml:space="preserve"> responds to complaints</w:t>
      </w:r>
      <w:r w:rsidRPr="00B82744">
        <w:rPr>
          <w:rFonts w:eastAsia="Times New Roman" w:cstheme="minorHAnsi"/>
          <w:spacing w:val="6"/>
          <w:sz w:val="24"/>
          <w:szCs w:val="20"/>
        </w:rPr>
        <w:t>.</w:t>
      </w:r>
    </w:p>
    <w:p w14:paraId="6686C6F4" w14:textId="2E79E631" w:rsidR="005C4C48" w:rsidRDefault="005C4C48" w:rsidP="005C4C48">
      <w:pPr>
        <w:pStyle w:val="ListParagraph"/>
        <w:numPr>
          <w:ilvl w:val="1"/>
          <w:numId w:val="1"/>
        </w:numPr>
        <w:rPr>
          <w:rFonts w:eastAsia="Times New Roman" w:cstheme="minorHAnsi"/>
          <w:spacing w:val="6"/>
          <w:sz w:val="24"/>
          <w:szCs w:val="20"/>
        </w:rPr>
      </w:pPr>
      <w:r w:rsidRPr="00B82744">
        <w:rPr>
          <w:rFonts w:eastAsia="Times New Roman" w:cstheme="minorHAnsi"/>
          <w:spacing w:val="6"/>
          <w:sz w:val="24"/>
          <w:szCs w:val="20"/>
        </w:rPr>
        <w:t xml:space="preserve">Please describe how </w:t>
      </w:r>
      <w:r w:rsidR="00677483">
        <w:rPr>
          <w:rFonts w:eastAsia="Times New Roman" w:cstheme="minorHAnsi"/>
          <w:spacing w:val="6"/>
          <w:sz w:val="24"/>
          <w:szCs w:val="20"/>
        </w:rPr>
        <w:t>clients</w:t>
      </w:r>
      <w:r w:rsidRPr="00B82744">
        <w:rPr>
          <w:rFonts w:eastAsia="Times New Roman" w:cstheme="minorHAnsi"/>
          <w:spacing w:val="6"/>
          <w:sz w:val="24"/>
          <w:szCs w:val="20"/>
        </w:rPr>
        <w:t xml:space="preserve"> are informed about the complaint process</w:t>
      </w:r>
      <w:r>
        <w:rPr>
          <w:rFonts w:eastAsia="Times New Roman" w:cstheme="minorHAnsi"/>
          <w:spacing w:val="6"/>
          <w:sz w:val="24"/>
          <w:szCs w:val="20"/>
        </w:rPr>
        <w:t xml:space="preserve"> and how the program ensures that </w:t>
      </w:r>
      <w:r w:rsidR="00677483">
        <w:rPr>
          <w:rFonts w:eastAsia="Times New Roman" w:cstheme="minorHAnsi"/>
          <w:spacing w:val="6"/>
          <w:sz w:val="24"/>
          <w:szCs w:val="20"/>
        </w:rPr>
        <w:t>clients</w:t>
      </w:r>
      <w:r>
        <w:rPr>
          <w:rFonts w:eastAsia="Times New Roman" w:cstheme="minorHAnsi"/>
          <w:spacing w:val="6"/>
          <w:sz w:val="24"/>
          <w:szCs w:val="20"/>
        </w:rPr>
        <w:t xml:space="preserve"> feel safe to make complaints</w:t>
      </w:r>
      <w:r w:rsidRPr="00B82744">
        <w:rPr>
          <w:rFonts w:eastAsia="Times New Roman" w:cstheme="minorHAnsi"/>
          <w:spacing w:val="6"/>
          <w:sz w:val="24"/>
          <w:szCs w:val="20"/>
        </w:rPr>
        <w:t>.</w:t>
      </w:r>
    </w:p>
    <w:p w14:paraId="15809FF3" w14:textId="5815C43B" w:rsidR="007F22AE" w:rsidRPr="00DE5F0A" w:rsidRDefault="007F22AE" w:rsidP="00DE5F0A">
      <w:pPr>
        <w:pStyle w:val="ListParagraph"/>
        <w:numPr>
          <w:ilvl w:val="0"/>
          <w:numId w:val="1"/>
        </w:numPr>
        <w:rPr>
          <w:rFonts w:eastAsia="Times New Roman" w:cstheme="minorHAnsi"/>
          <w:b/>
          <w:bCs/>
          <w:spacing w:val="6"/>
          <w:sz w:val="24"/>
          <w:szCs w:val="20"/>
        </w:rPr>
      </w:pPr>
      <w:r w:rsidRPr="00DE5F0A">
        <w:rPr>
          <w:rFonts w:eastAsia="Times New Roman" w:cstheme="minorHAnsi"/>
          <w:b/>
          <w:bCs/>
          <w:spacing w:val="6"/>
          <w:sz w:val="24"/>
          <w:szCs w:val="20"/>
        </w:rPr>
        <w:t>Racial Equity Placeholder Question</w:t>
      </w:r>
    </w:p>
    <w:p w14:paraId="43C6027F" w14:textId="77777777" w:rsidR="00514B7B" w:rsidRDefault="00514B7B">
      <w:pPr>
        <w:rPr>
          <w:rFonts w:eastAsia="Times New Roman" w:cstheme="minorHAnsi"/>
          <w:spacing w:val="6"/>
          <w:sz w:val="24"/>
          <w:szCs w:val="20"/>
        </w:rPr>
      </w:pPr>
      <w:r>
        <w:rPr>
          <w:rFonts w:eastAsia="Times New Roman" w:cstheme="minorHAnsi"/>
          <w:spacing w:val="6"/>
          <w:sz w:val="24"/>
          <w:szCs w:val="20"/>
        </w:rPr>
        <w:br w:type="page"/>
      </w:r>
    </w:p>
    <w:p w14:paraId="1CB70D62" w14:textId="79BF87B4" w:rsidR="0060178C" w:rsidRPr="005C4C48" w:rsidRDefault="00C40AAA" w:rsidP="005C4C48">
      <w:pPr>
        <w:pStyle w:val="ListParagraph"/>
        <w:ind w:left="1440"/>
        <w:rPr>
          <w:rFonts w:eastAsia="Times New Roman" w:cstheme="minorHAnsi"/>
          <w:spacing w:val="6"/>
          <w:sz w:val="24"/>
          <w:szCs w:val="20"/>
        </w:rPr>
      </w:pPr>
      <w:r w:rsidRPr="001C5F62">
        <w:rPr>
          <w:noProof/>
        </w:rPr>
        <w:lastRenderedPageBreak/>
        <mc:AlternateContent>
          <mc:Choice Requires="wps">
            <w:drawing>
              <wp:anchor distT="0" distB="0" distL="114300" distR="114300" simplePos="0" relativeHeight="251661312" behindDoc="0" locked="0" layoutInCell="1" allowOverlap="1" wp14:anchorId="16B77FE7" wp14:editId="305A622A">
                <wp:simplePos x="0" y="0"/>
                <wp:positionH relativeFrom="column">
                  <wp:posOffset>66675</wp:posOffset>
                </wp:positionH>
                <wp:positionV relativeFrom="paragraph">
                  <wp:posOffset>333375</wp:posOffset>
                </wp:positionV>
                <wp:extent cx="6743700" cy="1828800"/>
                <wp:effectExtent l="0" t="0" r="19050" b="22860"/>
                <wp:wrapSquare wrapText="bothSides"/>
                <wp:docPr id="3" name="Text Box 3"/>
                <wp:cNvGraphicFramePr/>
                <a:graphic xmlns:a="http://schemas.openxmlformats.org/drawingml/2006/main">
                  <a:graphicData uri="http://schemas.microsoft.com/office/word/2010/wordprocessingShape">
                    <wps:wsp>
                      <wps:cNvSpPr txBox="1"/>
                      <wps:spPr>
                        <a:xfrm>
                          <a:off x="0" y="0"/>
                          <a:ext cx="6743700" cy="1828800"/>
                        </a:xfrm>
                        <a:prstGeom prst="rect">
                          <a:avLst/>
                        </a:prstGeom>
                        <a:solidFill>
                          <a:schemeClr val="accent5">
                            <a:lumMod val="40000"/>
                            <a:lumOff val="60000"/>
                          </a:schemeClr>
                        </a:solidFill>
                        <a:ln w="6350">
                          <a:solidFill>
                            <a:prstClr val="black"/>
                          </a:solidFill>
                        </a:ln>
                        <a:effectLst/>
                      </wps:spPr>
                      <wps:txbx>
                        <w:txbxContent>
                          <w:p w14:paraId="5FE4570E" w14:textId="7971130E" w:rsidR="00C40AAA" w:rsidRPr="003F77AB" w:rsidRDefault="00CB62AE" w:rsidP="00C40AAA">
                            <w:pPr>
                              <w:spacing w:after="0" w:line="240" w:lineRule="auto"/>
                              <w:rPr>
                                <w:rFonts w:ascii="Tahoma" w:hAnsi="Tahoma" w:cs="Tahoma"/>
                                <w:sz w:val="24"/>
                              </w:rPr>
                            </w:pPr>
                            <w:r>
                              <w:rPr>
                                <w:rFonts w:ascii="Tahoma" w:hAnsi="Tahoma" w:cs="Tahoma"/>
                                <w:sz w:val="24"/>
                              </w:rPr>
                              <w:t xml:space="preserve">Community </w:t>
                            </w:r>
                            <w:r w:rsidR="003F77AB" w:rsidRPr="003F77AB">
                              <w:rPr>
                                <w:rFonts w:ascii="Tahoma" w:hAnsi="Tahoma" w:cs="Tahoma"/>
                                <w:sz w:val="24"/>
                              </w:rPr>
                              <w:t xml:space="preserve">Need and </w:t>
                            </w:r>
                            <w:r>
                              <w:rPr>
                                <w:rFonts w:ascii="Tahoma" w:hAnsi="Tahoma" w:cs="Tahoma"/>
                                <w:sz w:val="24"/>
                              </w:rPr>
                              <w:t>Benefit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16B77FE7" id="Text Box 3" o:spid="_x0000_s1027" type="#_x0000_t202" style="position:absolute;left:0;text-align:left;margin-left:5.25pt;margin-top:26.25pt;width:531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" fillcolor="#b4c6e7 [1304]" strokeweight=".5pt">
                <v:textbox style="mso-fit-shape-to-text:t">
                  <w:txbxContent>
                    <w:p w14:paraId="5FE4570E" w14:textId="7971130E" w:rsidR="00C40AAA" w:rsidRPr="003F77AB" w:rsidRDefault="00CB62AE" w:rsidP="00C40AAA">
                      <w:pPr>
                        <w:spacing w:after="0" w:line="240" w:lineRule="auto"/>
                        <w:rPr>
                          <w:rFonts w:ascii="Tahoma" w:hAnsi="Tahoma" w:cs="Tahoma"/>
                          <w:sz w:val="24"/>
                        </w:rPr>
                      </w:pPr>
                      <w:r>
                        <w:rPr>
                          <w:rFonts w:ascii="Tahoma" w:hAnsi="Tahoma" w:cs="Tahoma"/>
                          <w:sz w:val="24"/>
                        </w:rPr>
                        <w:t xml:space="preserve">Community </w:t>
                      </w:r>
                      <w:r w:rsidR="003F77AB" w:rsidRPr="003F77AB">
                        <w:rPr>
                          <w:rFonts w:ascii="Tahoma" w:hAnsi="Tahoma" w:cs="Tahoma"/>
                          <w:sz w:val="24"/>
                        </w:rPr>
                        <w:t xml:space="preserve">Need and </w:t>
                      </w:r>
                      <w:r>
                        <w:rPr>
                          <w:rFonts w:ascii="Tahoma" w:hAnsi="Tahoma" w:cs="Tahoma"/>
                          <w:sz w:val="24"/>
                        </w:rPr>
                        <w:t>Benefit</w:t>
                      </w:r>
                    </w:p>
                  </w:txbxContent>
                </v:textbox>
                <w10:wrap type="square"/>
              </v:shape>
            </w:pict>
          </mc:Fallback>
        </mc:AlternateContent>
      </w:r>
    </w:p>
    <w:p w14:paraId="3589304F" w14:textId="77777777" w:rsidR="00C40AAA" w:rsidRPr="001C5F62" w:rsidRDefault="00C40AAA" w:rsidP="00C40AAA">
      <w:pPr>
        <w:spacing w:after="0" w:line="240" w:lineRule="auto"/>
        <w:rPr>
          <w:rFonts w:eastAsia="Times New Roman" w:cstheme="minorHAnsi"/>
          <w:spacing w:val="6"/>
          <w:sz w:val="24"/>
          <w:szCs w:val="20"/>
        </w:rPr>
      </w:pPr>
    </w:p>
    <w:p w14:paraId="6B0F1A04" w14:textId="77777777" w:rsidR="00C40AAA" w:rsidRPr="001C5F62" w:rsidRDefault="00C40AAA" w:rsidP="00C40AAA">
      <w:pPr>
        <w:pStyle w:val="ListParagraph"/>
        <w:numPr>
          <w:ilvl w:val="0"/>
          <w:numId w:val="1"/>
        </w:numPr>
        <w:rPr>
          <w:rFonts w:eastAsia="Times New Roman" w:cstheme="minorHAnsi"/>
          <w:spacing w:val="6"/>
          <w:sz w:val="24"/>
          <w:szCs w:val="20"/>
        </w:rPr>
      </w:pPr>
      <w:r w:rsidRPr="001C5F62">
        <w:rPr>
          <w:rFonts w:eastAsia="Times New Roman" w:cstheme="minorHAnsi"/>
          <w:b/>
          <w:spacing w:val="6"/>
          <w:sz w:val="24"/>
          <w:szCs w:val="20"/>
        </w:rPr>
        <w:t xml:space="preserve">Community Need </w:t>
      </w:r>
      <w:r w:rsidR="00F36473" w:rsidRPr="001C5F62">
        <w:rPr>
          <w:rFonts w:eastAsia="Times New Roman" w:cstheme="minorHAnsi"/>
          <w:b/>
          <w:spacing w:val="6"/>
          <w:sz w:val="24"/>
          <w:szCs w:val="20"/>
        </w:rPr>
        <w:t xml:space="preserve">and Impact </w:t>
      </w:r>
      <w:r w:rsidR="001A7BC6" w:rsidRPr="004A3D22">
        <w:rPr>
          <w:rFonts w:eastAsia="Times New Roman" w:cstheme="minorHAnsi"/>
          <w:b/>
          <w:color w:val="808080" w:themeColor="background1" w:themeShade="80"/>
          <w:spacing w:val="6"/>
          <w:sz w:val="24"/>
          <w:szCs w:val="18"/>
        </w:rPr>
        <w:t>(Word Limit - 500)</w:t>
      </w:r>
      <w:r w:rsidR="001A7BC6" w:rsidRPr="004A3D22">
        <w:rPr>
          <w:rFonts w:eastAsia="Times New Roman" w:cstheme="minorHAnsi"/>
          <w:b/>
          <w:i/>
          <w:color w:val="808080" w:themeColor="background1" w:themeShade="80"/>
          <w:spacing w:val="6"/>
          <w:sz w:val="28"/>
          <w:szCs w:val="20"/>
        </w:rPr>
        <w:t xml:space="preserve"> </w:t>
      </w:r>
      <w:r w:rsidRPr="001C5F62">
        <w:rPr>
          <w:rFonts w:eastAsia="Times New Roman" w:cstheme="minorHAnsi"/>
          <w:b/>
          <w:spacing w:val="6"/>
          <w:sz w:val="24"/>
          <w:szCs w:val="20"/>
        </w:rPr>
        <w:t>–</w:t>
      </w:r>
      <w:r w:rsidRPr="001C5F62">
        <w:rPr>
          <w:rFonts w:eastAsia="Times New Roman" w:cstheme="minorHAnsi"/>
          <w:spacing w:val="6"/>
          <w:sz w:val="24"/>
          <w:szCs w:val="20"/>
        </w:rPr>
        <w:t xml:space="preserve"> </w:t>
      </w:r>
      <w:r w:rsidR="005050AF" w:rsidRPr="001C5F62">
        <w:rPr>
          <w:rFonts w:eastAsia="Times New Roman" w:cstheme="minorHAnsi"/>
          <w:spacing w:val="6"/>
          <w:sz w:val="24"/>
          <w:szCs w:val="20"/>
        </w:rPr>
        <w:t>In the text box provided, p</w:t>
      </w:r>
      <w:r w:rsidRPr="001C5F62">
        <w:rPr>
          <w:rFonts w:eastAsia="Times New Roman" w:cstheme="minorHAnsi"/>
          <w:spacing w:val="6"/>
          <w:sz w:val="24"/>
          <w:szCs w:val="20"/>
        </w:rPr>
        <w:t>lease answer the following:</w:t>
      </w:r>
    </w:p>
    <w:p w14:paraId="3D660B0E" w14:textId="5E83AF70" w:rsidR="00F36473" w:rsidRPr="001C5F62" w:rsidRDefault="00F36473" w:rsidP="00C40AAA">
      <w:pPr>
        <w:pStyle w:val="ListParagraph"/>
        <w:numPr>
          <w:ilvl w:val="1"/>
          <w:numId w:val="1"/>
        </w:numPr>
        <w:rPr>
          <w:rFonts w:eastAsia="Times New Roman" w:cstheme="minorHAnsi"/>
          <w:spacing w:val="6"/>
          <w:sz w:val="24"/>
          <w:szCs w:val="20"/>
        </w:rPr>
      </w:pPr>
      <w:r w:rsidRPr="001C5F62">
        <w:rPr>
          <w:rFonts w:eastAsia="Times New Roman" w:cstheme="minorHAnsi"/>
          <w:spacing w:val="6"/>
          <w:sz w:val="24"/>
          <w:szCs w:val="20"/>
        </w:rPr>
        <w:t>What is the need</w:t>
      </w:r>
      <w:r w:rsidR="00813AD6" w:rsidRPr="001C5F62">
        <w:rPr>
          <w:rFonts w:eastAsia="Times New Roman" w:cstheme="minorHAnsi"/>
          <w:spacing w:val="6"/>
          <w:sz w:val="24"/>
          <w:szCs w:val="20"/>
        </w:rPr>
        <w:t xml:space="preserve"> this program is filling in the community</w:t>
      </w:r>
      <w:r w:rsidR="00A517E5" w:rsidRPr="001C5F62">
        <w:rPr>
          <w:rFonts w:eastAsia="Times New Roman" w:cstheme="minorHAnsi"/>
          <w:spacing w:val="6"/>
          <w:sz w:val="24"/>
          <w:szCs w:val="20"/>
        </w:rPr>
        <w:t>?</w:t>
      </w:r>
    </w:p>
    <w:p w14:paraId="0EC2FED1" w14:textId="5D0EE51B" w:rsidR="00C40AAA" w:rsidRPr="001C5F62" w:rsidRDefault="00F36473" w:rsidP="00C40AAA">
      <w:pPr>
        <w:pStyle w:val="ListParagraph"/>
        <w:numPr>
          <w:ilvl w:val="1"/>
          <w:numId w:val="1"/>
        </w:numPr>
        <w:rPr>
          <w:rFonts w:eastAsia="Times New Roman" w:cstheme="minorHAnsi"/>
          <w:spacing w:val="6"/>
          <w:sz w:val="24"/>
          <w:szCs w:val="20"/>
        </w:rPr>
      </w:pPr>
      <w:r w:rsidRPr="001C5F62">
        <w:rPr>
          <w:rFonts w:eastAsia="Times New Roman" w:cstheme="minorHAnsi"/>
          <w:spacing w:val="6"/>
          <w:sz w:val="24"/>
          <w:szCs w:val="20"/>
        </w:rPr>
        <w:t xml:space="preserve">How did </w:t>
      </w:r>
      <w:r w:rsidR="00A234B0" w:rsidRPr="001C5F62">
        <w:rPr>
          <w:rFonts w:eastAsia="Times New Roman" w:cstheme="minorHAnsi"/>
          <w:spacing w:val="6"/>
          <w:sz w:val="24"/>
          <w:szCs w:val="20"/>
        </w:rPr>
        <w:t>your agency determine the</w:t>
      </w:r>
      <w:r w:rsidRPr="001C5F62">
        <w:rPr>
          <w:rFonts w:eastAsia="Times New Roman" w:cstheme="minorHAnsi"/>
          <w:spacing w:val="6"/>
          <w:sz w:val="24"/>
          <w:szCs w:val="20"/>
        </w:rPr>
        <w:t xml:space="preserve">re was </w:t>
      </w:r>
      <w:r w:rsidR="00813AD6" w:rsidRPr="001C5F62">
        <w:rPr>
          <w:rFonts w:eastAsia="Times New Roman" w:cstheme="minorHAnsi"/>
          <w:spacing w:val="6"/>
          <w:sz w:val="24"/>
          <w:szCs w:val="20"/>
        </w:rPr>
        <w:t>this</w:t>
      </w:r>
      <w:r w:rsidR="00A234B0" w:rsidRPr="001C5F62">
        <w:rPr>
          <w:rFonts w:eastAsia="Times New Roman" w:cstheme="minorHAnsi"/>
          <w:spacing w:val="6"/>
          <w:sz w:val="24"/>
          <w:szCs w:val="20"/>
        </w:rPr>
        <w:t xml:space="preserve"> need (include </w:t>
      </w:r>
      <w:r w:rsidRPr="001C5F62">
        <w:rPr>
          <w:rFonts w:eastAsia="Times New Roman" w:cstheme="minorHAnsi"/>
          <w:spacing w:val="6"/>
          <w:sz w:val="24"/>
          <w:szCs w:val="20"/>
        </w:rPr>
        <w:t>supporting statistics)</w:t>
      </w:r>
      <w:r w:rsidR="00A517E5" w:rsidRPr="001C5F62">
        <w:rPr>
          <w:rFonts w:eastAsia="Times New Roman" w:cstheme="minorHAnsi"/>
          <w:spacing w:val="6"/>
          <w:sz w:val="24"/>
          <w:szCs w:val="20"/>
        </w:rPr>
        <w:t>?</w:t>
      </w:r>
    </w:p>
    <w:p w14:paraId="69B64C86" w14:textId="362AAAA8" w:rsidR="00A234B0" w:rsidRPr="001C5F62" w:rsidRDefault="00A234B0" w:rsidP="00C40AAA">
      <w:pPr>
        <w:pStyle w:val="ListParagraph"/>
        <w:numPr>
          <w:ilvl w:val="1"/>
          <w:numId w:val="1"/>
        </w:numPr>
        <w:rPr>
          <w:rFonts w:eastAsia="Times New Roman" w:cstheme="minorHAnsi"/>
          <w:spacing w:val="6"/>
          <w:sz w:val="24"/>
          <w:szCs w:val="20"/>
        </w:rPr>
      </w:pPr>
      <w:r w:rsidRPr="001C5F62">
        <w:rPr>
          <w:rFonts w:eastAsia="Times New Roman" w:cstheme="minorHAnsi"/>
          <w:spacing w:val="6"/>
          <w:sz w:val="24"/>
          <w:szCs w:val="20"/>
        </w:rPr>
        <w:t>Specify the target po</w:t>
      </w:r>
      <w:r w:rsidR="00F36473" w:rsidRPr="001C5F62">
        <w:rPr>
          <w:rFonts w:eastAsia="Times New Roman" w:cstheme="minorHAnsi"/>
          <w:spacing w:val="6"/>
          <w:sz w:val="24"/>
          <w:szCs w:val="20"/>
        </w:rPr>
        <w:t>pulation and their income level</w:t>
      </w:r>
      <w:r w:rsidR="00EF2913">
        <w:rPr>
          <w:rFonts w:eastAsia="Times New Roman" w:cstheme="minorHAnsi"/>
          <w:spacing w:val="6"/>
          <w:sz w:val="24"/>
          <w:szCs w:val="20"/>
        </w:rPr>
        <w:t>.</w:t>
      </w:r>
    </w:p>
    <w:p w14:paraId="11A29E27" w14:textId="1F78208A" w:rsidR="00F36473" w:rsidRPr="001C5F62" w:rsidRDefault="00F36473" w:rsidP="00C40AAA">
      <w:pPr>
        <w:pStyle w:val="ListParagraph"/>
        <w:numPr>
          <w:ilvl w:val="1"/>
          <w:numId w:val="1"/>
        </w:numPr>
        <w:rPr>
          <w:rFonts w:eastAsia="Times New Roman" w:cstheme="minorHAnsi"/>
          <w:spacing w:val="6"/>
          <w:sz w:val="24"/>
          <w:szCs w:val="20"/>
        </w:rPr>
      </w:pPr>
      <w:r w:rsidRPr="001C5F62">
        <w:rPr>
          <w:rFonts w:eastAsia="Times New Roman" w:cstheme="minorHAnsi"/>
          <w:spacing w:val="6"/>
          <w:sz w:val="24"/>
          <w:szCs w:val="20"/>
        </w:rPr>
        <w:t>How did you tailor your program design to specifically respond to the community need</w:t>
      </w:r>
      <w:r w:rsidR="00A517E5" w:rsidRPr="001C5F62">
        <w:rPr>
          <w:rFonts w:eastAsia="Times New Roman" w:cstheme="minorHAnsi"/>
          <w:spacing w:val="6"/>
          <w:sz w:val="24"/>
          <w:szCs w:val="20"/>
        </w:rPr>
        <w:t>?</w:t>
      </w:r>
    </w:p>
    <w:p w14:paraId="7D02DFA6" w14:textId="5F9D12A8" w:rsidR="00F36473" w:rsidRDefault="00F36473" w:rsidP="00C40AAA">
      <w:pPr>
        <w:pStyle w:val="ListParagraph"/>
        <w:numPr>
          <w:ilvl w:val="1"/>
          <w:numId w:val="1"/>
        </w:numPr>
        <w:rPr>
          <w:rFonts w:eastAsia="Times New Roman" w:cstheme="minorHAnsi"/>
          <w:spacing w:val="6"/>
          <w:sz w:val="24"/>
          <w:szCs w:val="20"/>
        </w:rPr>
      </w:pPr>
      <w:r w:rsidRPr="001C5F62">
        <w:rPr>
          <w:rFonts w:eastAsia="Times New Roman" w:cstheme="minorHAnsi"/>
          <w:spacing w:val="6"/>
          <w:sz w:val="24"/>
          <w:szCs w:val="20"/>
        </w:rPr>
        <w:t xml:space="preserve">What will be the impact of this program on the individuals and/or </w:t>
      </w:r>
      <w:r w:rsidR="00264017" w:rsidRPr="001C5F62">
        <w:rPr>
          <w:rFonts w:eastAsia="Times New Roman" w:cstheme="minorHAnsi"/>
          <w:spacing w:val="6"/>
          <w:sz w:val="24"/>
          <w:szCs w:val="20"/>
        </w:rPr>
        <w:t>households</w:t>
      </w:r>
      <w:r w:rsidRPr="001C5F62">
        <w:rPr>
          <w:rFonts w:eastAsia="Times New Roman" w:cstheme="minorHAnsi"/>
          <w:spacing w:val="6"/>
          <w:sz w:val="24"/>
          <w:szCs w:val="20"/>
        </w:rPr>
        <w:t xml:space="preserve"> served</w:t>
      </w:r>
      <w:r w:rsidR="00A517E5" w:rsidRPr="001C5F62">
        <w:rPr>
          <w:rFonts w:eastAsia="Times New Roman" w:cstheme="minorHAnsi"/>
          <w:spacing w:val="6"/>
          <w:sz w:val="24"/>
          <w:szCs w:val="20"/>
        </w:rPr>
        <w:t>?</w:t>
      </w:r>
    </w:p>
    <w:p w14:paraId="434CDA29" w14:textId="1616E897" w:rsidR="005C4C48" w:rsidRPr="00514B7B" w:rsidRDefault="00505C49" w:rsidP="0039354D">
      <w:pPr>
        <w:pStyle w:val="ListParagraph"/>
        <w:numPr>
          <w:ilvl w:val="1"/>
          <w:numId w:val="1"/>
        </w:numPr>
      </w:pPr>
      <w:r>
        <w:rPr>
          <w:rFonts w:eastAsia="Times New Roman" w:cstheme="minorHAnsi"/>
          <w:spacing w:val="6"/>
          <w:sz w:val="24"/>
          <w:szCs w:val="20"/>
        </w:rPr>
        <w:t>What will be the impact of this program on the community?</w:t>
      </w:r>
    </w:p>
    <w:p w14:paraId="3C23FB5B" w14:textId="535BEBB2" w:rsidR="00A831A3" w:rsidRPr="001C5F62" w:rsidRDefault="00A831A3" w:rsidP="00B640A5">
      <w:pPr>
        <w:pStyle w:val="ListParagraph"/>
        <w:rPr>
          <w:rFonts w:eastAsia="Times New Roman" w:cstheme="minorHAnsi"/>
          <w:sz w:val="24"/>
          <w:szCs w:val="20"/>
        </w:rPr>
      </w:pPr>
    </w:p>
    <w:p w14:paraId="6D02480A" w14:textId="4846533E" w:rsidR="00A831A3" w:rsidRPr="002F65BB" w:rsidRDefault="00A831A3" w:rsidP="002F65BB">
      <w:pPr>
        <w:pStyle w:val="ListParagraph"/>
        <w:numPr>
          <w:ilvl w:val="0"/>
          <w:numId w:val="1"/>
        </w:numPr>
        <w:rPr>
          <w:rFonts w:eastAsia="Times New Roman" w:cstheme="minorHAnsi"/>
          <w:spacing w:val="6"/>
          <w:sz w:val="24"/>
          <w:szCs w:val="20"/>
        </w:rPr>
      </w:pPr>
      <w:r w:rsidRPr="001C5F62">
        <w:rPr>
          <w:rFonts w:eastAsia="Times New Roman" w:cstheme="minorHAnsi"/>
          <w:b/>
          <w:spacing w:val="6"/>
          <w:sz w:val="24"/>
          <w:szCs w:val="20"/>
        </w:rPr>
        <w:t>Intake &amp; Eligibility Criteria</w:t>
      </w:r>
      <w:r w:rsidRPr="001C5F62">
        <w:rPr>
          <w:rFonts w:eastAsia="Times New Roman" w:cstheme="minorHAnsi"/>
          <w:spacing w:val="6"/>
          <w:sz w:val="24"/>
          <w:szCs w:val="20"/>
        </w:rPr>
        <w:t xml:space="preserve"> </w:t>
      </w:r>
      <w:r w:rsidR="001A7BC6" w:rsidRPr="004A3D22">
        <w:rPr>
          <w:rFonts w:eastAsia="Times New Roman" w:cstheme="minorHAnsi"/>
          <w:b/>
          <w:color w:val="808080" w:themeColor="background1" w:themeShade="80"/>
          <w:spacing w:val="6"/>
          <w:sz w:val="24"/>
          <w:szCs w:val="18"/>
        </w:rPr>
        <w:t>(Word Limit – 200)</w:t>
      </w:r>
      <w:r w:rsidR="001A7BC6" w:rsidRPr="004A3D22">
        <w:rPr>
          <w:rFonts w:eastAsia="Times New Roman" w:cstheme="minorHAnsi"/>
          <w:b/>
          <w:i/>
          <w:color w:val="808080" w:themeColor="background1" w:themeShade="80"/>
          <w:spacing w:val="6"/>
          <w:sz w:val="28"/>
          <w:szCs w:val="20"/>
        </w:rPr>
        <w:t xml:space="preserve"> </w:t>
      </w:r>
      <w:r w:rsidRPr="001C5F62">
        <w:rPr>
          <w:rFonts w:eastAsia="Times New Roman" w:cstheme="minorHAnsi"/>
          <w:spacing w:val="6"/>
          <w:sz w:val="24"/>
          <w:szCs w:val="20"/>
        </w:rPr>
        <w:t xml:space="preserve">– </w:t>
      </w:r>
      <w:r w:rsidRPr="002F65BB">
        <w:rPr>
          <w:rFonts w:eastAsia="Times New Roman" w:cstheme="minorHAnsi"/>
          <w:spacing w:val="6"/>
          <w:sz w:val="24"/>
          <w:szCs w:val="20"/>
        </w:rPr>
        <w:t>In the text box provided describe the following:</w:t>
      </w:r>
    </w:p>
    <w:p w14:paraId="0B92915C" w14:textId="77777777" w:rsidR="00A831A3" w:rsidRPr="001C5F62" w:rsidRDefault="00F36473" w:rsidP="00932F06">
      <w:pPr>
        <w:pStyle w:val="ListParagraph"/>
        <w:numPr>
          <w:ilvl w:val="2"/>
          <w:numId w:val="22"/>
        </w:numPr>
        <w:ind w:left="1440" w:hanging="360"/>
        <w:rPr>
          <w:rFonts w:eastAsia="Times New Roman" w:cstheme="minorHAnsi"/>
          <w:spacing w:val="6"/>
          <w:sz w:val="24"/>
          <w:szCs w:val="20"/>
        </w:rPr>
      </w:pPr>
      <w:r w:rsidRPr="001C5F62">
        <w:rPr>
          <w:rFonts w:eastAsia="Times New Roman" w:cstheme="minorHAnsi"/>
          <w:spacing w:val="6"/>
          <w:sz w:val="24"/>
          <w:szCs w:val="20"/>
        </w:rPr>
        <w:t>The eligibility requirements for entry to your program; and</w:t>
      </w:r>
    </w:p>
    <w:p w14:paraId="52BD9B3B" w14:textId="523CAC22" w:rsidR="00341714" w:rsidRDefault="00F36473" w:rsidP="00932F06">
      <w:pPr>
        <w:pStyle w:val="ListParagraph"/>
        <w:numPr>
          <w:ilvl w:val="2"/>
          <w:numId w:val="22"/>
        </w:numPr>
        <w:ind w:left="1440" w:hanging="360"/>
        <w:rPr>
          <w:rFonts w:eastAsia="Times New Roman" w:cstheme="minorHAnsi"/>
          <w:spacing w:val="6"/>
          <w:sz w:val="24"/>
          <w:szCs w:val="20"/>
        </w:rPr>
      </w:pPr>
      <w:r w:rsidRPr="001C5F62">
        <w:rPr>
          <w:rFonts w:eastAsia="Times New Roman" w:cstheme="minorHAnsi"/>
          <w:spacing w:val="6"/>
          <w:sz w:val="24"/>
          <w:szCs w:val="20"/>
        </w:rPr>
        <w:t>Requirement</w:t>
      </w:r>
      <w:r w:rsidR="002C5412" w:rsidRPr="001C5F62">
        <w:rPr>
          <w:rFonts w:eastAsia="Times New Roman" w:cstheme="minorHAnsi"/>
          <w:spacing w:val="6"/>
          <w:sz w:val="24"/>
          <w:szCs w:val="20"/>
        </w:rPr>
        <w:t>s</w:t>
      </w:r>
      <w:r w:rsidRPr="001C5F62">
        <w:rPr>
          <w:rFonts w:eastAsia="Times New Roman" w:cstheme="minorHAnsi"/>
          <w:spacing w:val="6"/>
          <w:sz w:val="24"/>
          <w:szCs w:val="20"/>
        </w:rPr>
        <w:t xml:space="preserve"> for program participation.</w:t>
      </w:r>
    </w:p>
    <w:p w14:paraId="7CA469EB" w14:textId="77777777" w:rsidR="00EF2913" w:rsidRPr="00EF2913" w:rsidRDefault="00EF2913" w:rsidP="00EF2913">
      <w:pPr>
        <w:pStyle w:val="ListParagraph"/>
        <w:ind w:left="2250"/>
        <w:rPr>
          <w:rFonts w:eastAsia="Times New Roman" w:cstheme="minorHAnsi"/>
          <w:spacing w:val="6"/>
          <w:sz w:val="24"/>
          <w:szCs w:val="20"/>
        </w:rPr>
      </w:pPr>
    </w:p>
    <w:p w14:paraId="34F4111D" w14:textId="68FC8E5D" w:rsidR="00341714" w:rsidRPr="001C5F62" w:rsidRDefault="00341714" w:rsidP="00341714">
      <w:pPr>
        <w:pStyle w:val="ListParagraph"/>
        <w:numPr>
          <w:ilvl w:val="0"/>
          <w:numId w:val="1"/>
        </w:numPr>
        <w:rPr>
          <w:rFonts w:eastAsia="Times New Roman" w:cstheme="minorHAnsi"/>
          <w:spacing w:val="6"/>
          <w:sz w:val="24"/>
          <w:szCs w:val="20"/>
        </w:rPr>
      </w:pPr>
      <w:r w:rsidRPr="001C5F62">
        <w:rPr>
          <w:rFonts w:eastAsia="Times New Roman" w:cstheme="minorHAnsi"/>
          <w:b/>
          <w:spacing w:val="6"/>
          <w:sz w:val="24"/>
          <w:szCs w:val="20"/>
        </w:rPr>
        <w:t>Non-discrimination and Religious Activities</w:t>
      </w:r>
      <w:r w:rsidRPr="001C5F62">
        <w:rPr>
          <w:rFonts w:eastAsia="Times New Roman" w:cstheme="minorHAnsi"/>
          <w:spacing w:val="6"/>
          <w:sz w:val="24"/>
          <w:szCs w:val="20"/>
        </w:rPr>
        <w:t xml:space="preserve"> – By checking the boxes below, </w:t>
      </w:r>
      <w:r w:rsidR="00F12F12">
        <w:rPr>
          <w:rFonts w:eastAsia="Times New Roman" w:cstheme="minorHAnsi"/>
          <w:spacing w:val="6"/>
          <w:sz w:val="24"/>
          <w:szCs w:val="20"/>
        </w:rPr>
        <w:t xml:space="preserve">you are </w:t>
      </w:r>
      <w:r w:rsidRPr="001C5F62">
        <w:rPr>
          <w:rFonts w:eastAsia="Times New Roman" w:cstheme="minorHAnsi"/>
          <w:spacing w:val="6"/>
          <w:sz w:val="24"/>
          <w:szCs w:val="20"/>
        </w:rPr>
        <w:t>verify</w:t>
      </w:r>
      <w:r w:rsidR="00F12F12">
        <w:rPr>
          <w:rFonts w:eastAsia="Times New Roman" w:cstheme="minorHAnsi"/>
          <w:spacing w:val="6"/>
          <w:sz w:val="24"/>
          <w:szCs w:val="20"/>
        </w:rPr>
        <w:t>ing</w:t>
      </w:r>
      <w:r w:rsidRPr="001C5F62">
        <w:rPr>
          <w:rFonts w:eastAsia="Times New Roman" w:cstheme="minorHAnsi"/>
          <w:spacing w:val="6"/>
          <w:sz w:val="24"/>
          <w:szCs w:val="20"/>
        </w:rPr>
        <w:t xml:space="preserve"> that the program does not discriminate or require participation in religious activities:</w:t>
      </w:r>
    </w:p>
    <w:p w14:paraId="124158C9" w14:textId="77777777" w:rsidR="00341714" w:rsidRPr="001C5F62" w:rsidRDefault="00341714" w:rsidP="00341714">
      <w:pPr>
        <w:pStyle w:val="ListParagraph"/>
        <w:rPr>
          <w:rFonts w:eastAsia="Times New Roman" w:cstheme="minorHAnsi"/>
          <w:spacing w:val="6"/>
          <w:sz w:val="24"/>
          <w:szCs w:val="20"/>
        </w:rPr>
      </w:pPr>
    </w:p>
    <w:p w14:paraId="6FF7C2ED" w14:textId="77777777" w:rsidR="00341714" w:rsidRPr="001C5F62" w:rsidRDefault="00341714" w:rsidP="00341714">
      <w:pPr>
        <w:pStyle w:val="ListParagraph"/>
        <w:spacing w:after="0" w:line="240" w:lineRule="auto"/>
        <w:ind w:left="1800" w:hanging="360"/>
        <w:rPr>
          <w:rFonts w:cs="Tahoma"/>
          <w:b/>
          <w:sz w:val="24"/>
        </w:rPr>
      </w:pPr>
      <w:r w:rsidRPr="001C5F62">
        <w:rPr>
          <w:rFonts w:cs="Tahoma"/>
          <w:b/>
          <w:sz w:val="24"/>
        </w:rPr>
        <w:sym w:font="Wingdings" w:char="F06F"/>
      </w:r>
      <w:r w:rsidRPr="001C5F62">
        <w:rPr>
          <w:rFonts w:cs="Tahoma"/>
          <w:b/>
          <w:sz w:val="24"/>
        </w:rPr>
        <w:t xml:space="preserve">  Non-Discrimination:  </w:t>
      </w:r>
      <w:r w:rsidRPr="001C5F62">
        <w:rPr>
          <w:rFonts w:cs="Tahoma"/>
          <w:sz w:val="24"/>
        </w:rPr>
        <w:t>The shelter program ensures equal access for people experiencing homelessness regardless of race, national origin, gender identity, sexual orientation, marital status, age, veteran or military status, disability, or the use of an assistance animal.</w:t>
      </w:r>
    </w:p>
    <w:p w14:paraId="0EFDE8E0" w14:textId="77777777" w:rsidR="00341714" w:rsidRPr="001C5F62" w:rsidRDefault="00341714" w:rsidP="00341714">
      <w:pPr>
        <w:pStyle w:val="ListParagraph"/>
        <w:spacing w:after="0" w:line="240" w:lineRule="auto"/>
        <w:ind w:left="1800" w:hanging="360"/>
        <w:rPr>
          <w:rFonts w:cs="Tahoma"/>
          <w:b/>
          <w:sz w:val="24"/>
        </w:rPr>
      </w:pPr>
      <w:r w:rsidRPr="001C5F62">
        <w:rPr>
          <w:rFonts w:cs="Tahoma"/>
          <w:b/>
          <w:sz w:val="24"/>
        </w:rPr>
        <w:sym w:font="Wingdings" w:char="F06F"/>
      </w:r>
      <w:r w:rsidRPr="001C5F62">
        <w:rPr>
          <w:rFonts w:cs="Tahoma"/>
          <w:b/>
          <w:sz w:val="24"/>
        </w:rPr>
        <w:t xml:space="preserve">  Religious Activities: </w:t>
      </w:r>
      <w:r w:rsidRPr="001C5F62">
        <w:rPr>
          <w:rFonts w:cs="Tahoma"/>
          <w:sz w:val="24"/>
        </w:rPr>
        <w:t xml:space="preserve"> County grant funds are not used to support any explicitly religious activities, including activities that involve overt religious content such as worship, religious instruction, or proselytization, nor may the provision of shelter services provided be conditioned upon a program participant’s engaging in any such explicitly religious activities.</w:t>
      </w:r>
    </w:p>
    <w:p w14:paraId="11641FD8" w14:textId="77777777" w:rsidR="00F36473" w:rsidRPr="001C5F62" w:rsidRDefault="00F36473" w:rsidP="00F36473">
      <w:pPr>
        <w:pStyle w:val="ListParagraph"/>
        <w:ind w:left="1440"/>
        <w:rPr>
          <w:rFonts w:eastAsia="Times New Roman" w:cstheme="minorHAnsi"/>
          <w:spacing w:val="6"/>
          <w:sz w:val="24"/>
          <w:szCs w:val="20"/>
        </w:rPr>
      </w:pPr>
    </w:p>
    <w:p w14:paraId="49265BEA" w14:textId="77777777" w:rsidR="00F36473" w:rsidRPr="001C5F62" w:rsidRDefault="005050AF" w:rsidP="00F36473">
      <w:pPr>
        <w:pStyle w:val="ListParagraph"/>
        <w:numPr>
          <w:ilvl w:val="0"/>
          <w:numId w:val="1"/>
        </w:numPr>
        <w:rPr>
          <w:rFonts w:eastAsia="Times New Roman" w:cstheme="minorHAnsi"/>
          <w:spacing w:val="6"/>
          <w:sz w:val="24"/>
          <w:szCs w:val="20"/>
        </w:rPr>
      </w:pPr>
      <w:r w:rsidRPr="001C5F62">
        <w:rPr>
          <w:rFonts w:eastAsia="Times New Roman" w:cstheme="minorHAnsi"/>
          <w:b/>
          <w:spacing w:val="6"/>
          <w:sz w:val="24"/>
          <w:szCs w:val="20"/>
        </w:rPr>
        <w:t xml:space="preserve">Community Collaboration </w:t>
      </w:r>
      <w:r w:rsidR="001A7BC6" w:rsidRPr="004A3D22">
        <w:rPr>
          <w:rFonts w:eastAsia="Times New Roman" w:cstheme="minorHAnsi"/>
          <w:b/>
          <w:color w:val="808080" w:themeColor="background1" w:themeShade="80"/>
          <w:spacing w:val="6"/>
          <w:sz w:val="24"/>
          <w:szCs w:val="18"/>
        </w:rPr>
        <w:t>(Word Limit - 200</w:t>
      </w:r>
      <w:r w:rsidR="001A7BC6" w:rsidRPr="004A3D22">
        <w:rPr>
          <w:rFonts w:eastAsia="Times New Roman" w:cstheme="minorHAnsi"/>
          <w:color w:val="808080" w:themeColor="background1" w:themeShade="80"/>
          <w:spacing w:val="6"/>
          <w:sz w:val="24"/>
          <w:szCs w:val="18"/>
        </w:rPr>
        <w:t>)</w:t>
      </w:r>
      <w:r w:rsidR="001A7BC6" w:rsidRPr="004A3D22">
        <w:rPr>
          <w:rFonts w:eastAsia="Times New Roman" w:cstheme="minorHAnsi"/>
          <w:i/>
          <w:color w:val="808080" w:themeColor="background1" w:themeShade="80"/>
          <w:spacing w:val="6"/>
          <w:sz w:val="28"/>
          <w:szCs w:val="20"/>
        </w:rPr>
        <w:t xml:space="preserve"> </w:t>
      </w:r>
      <w:r w:rsidRPr="0062294A">
        <w:rPr>
          <w:rFonts w:eastAsia="Times New Roman" w:cstheme="minorHAnsi"/>
          <w:b/>
          <w:spacing w:val="6"/>
          <w:sz w:val="24"/>
          <w:szCs w:val="20"/>
        </w:rPr>
        <w:t xml:space="preserve">– </w:t>
      </w:r>
      <w:r w:rsidRPr="001C5F62">
        <w:rPr>
          <w:rFonts w:eastAsia="Times New Roman" w:cstheme="minorHAnsi"/>
          <w:spacing w:val="6"/>
          <w:sz w:val="24"/>
          <w:szCs w:val="20"/>
        </w:rPr>
        <w:t>In the text box provided, please answer the following:</w:t>
      </w:r>
    </w:p>
    <w:p w14:paraId="5FA0ED8F" w14:textId="0B00BE8B" w:rsidR="005050AF" w:rsidRPr="001C5F62" w:rsidRDefault="005050AF" w:rsidP="005050AF">
      <w:pPr>
        <w:pStyle w:val="ListParagraph"/>
        <w:numPr>
          <w:ilvl w:val="1"/>
          <w:numId w:val="1"/>
        </w:numPr>
        <w:rPr>
          <w:rFonts w:eastAsia="Times New Roman" w:cstheme="minorHAnsi"/>
          <w:spacing w:val="6"/>
          <w:sz w:val="24"/>
          <w:szCs w:val="20"/>
        </w:rPr>
      </w:pPr>
      <w:r w:rsidRPr="001C5F62">
        <w:rPr>
          <w:rFonts w:eastAsia="Times New Roman" w:cstheme="minorHAnsi"/>
          <w:spacing w:val="6"/>
          <w:sz w:val="24"/>
          <w:szCs w:val="20"/>
        </w:rPr>
        <w:t>How are the services this program provides integrated with other community services</w:t>
      </w:r>
      <w:r w:rsidR="00BC1CB0" w:rsidRPr="001C5F62">
        <w:rPr>
          <w:rFonts w:eastAsia="Times New Roman" w:cstheme="minorHAnsi"/>
          <w:spacing w:val="6"/>
          <w:sz w:val="24"/>
          <w:szCs w:val="20"/>
        </w:rPr>
        <w:t>?</w:t>
      </w:r>
    </w:p>
    <w:p w14:paraId="369A8F06" w14:textId="518A5F16" w:rsidR="00BC1CB0" w:rsidRPr="001C5F62" w:rsidRDefault="00BC1CB0" w:rsidP="005050AF">
      <w:pPr>
        <w:pStyle w:val="ListParagraph"/>
        <w:numPr>
          <w:ilvl w:val="1"/>
          <w:numId w:val="1"/>
        </w:numPr>
        <w:rPr>
          <w:rFonts w:eastAsia="Times New Roman" w:cstheme="minorHAnsi"/>
          <w:spacing w:val="6"/>
          <w:sz w:val="24"/>
          <w:szCs w:val="20"/>
        </w:rPr>
      </w:pPr>
      <w:r w:rsidRPr="001C5F62">
        <w:rPr>
          <w:rFonts w:eastAsia="Times New Roman" w:cstheme="minorHAnsi"/>
          <w:spacing w:val="6"/>
          <w:sz w:val="24"/>
          <w:szCs w:val="20"/>
        </w:rPr>
        <w:t>Please indicate which staff are responsible for attending Kitsap Housing and Homelessness Coalition meetings, their level of participation, any sub-committees on which they serve, or activities in which they participate.</w:t>
      </w:r>
    </w:p>
    <w:p w14:paraId="0C318341" w14:textId="7D283832" w:rsidR="00F71922" w:rsidRPr="001C5F62" w:rsidRDefault="005050AF" w:rsidP="00F71922">
      <w:pPr>
        <w:pStyle w:val="ListParagraph"/>
        <w:numPr>
          <w:ilvl w:val="1"/>
          <w:numId w:val="1"/>
        </w:numPr>
        <w:rPr>
          <w:rFonts w:eastAsia="Times New Roman" w:cstheme="minorHAnsi"/>
          <w:spacing w:val="6"/>
          <w:sz w:val="24"/>
          <w:szCs w:val="20"/>
        </w:rPr>
      </w:pPr>
      <w:r w:rsidRPr="001C5F62">
        <w:rPr>
          <w:rFonts w:eastAsia="Times New Roman" w:cstheme="minorHAnsi"/>
          <w:spacing w:val="6"/>
          <w:sz w:val="24"/>
          <w:szCs w:val="20"/>
        </w:rPr>
        <w:t>Describe any formal partnerships with other Kitsap agencies that this program utilizes to benefit clients</w:t>
      </w:r>
      <w:r w:rsidR="00BC1CB0" w:rsidRPr="001C5F62">
        <w:rPr>
          <w:rFonts w:eastAsia="Times New Roman" w:cstheme="minorHAnsi"/>
          <w:spacing w:val="6"/>
          <w:sz w:val="24"/>
          <w:szCs w:val="20"/>
        </w:rPr>
        <w:t>.</w:t>
      </w:r>
    </w:p>
    <w:p w14:paraId="24C7E9B4" w14:textId="77777777" w:rsidR="00F71922" w:rsidRPr="001C5F62" w:rsidRDefault="00F71922" w:rsidP="00F71922">
      <w:pPr>
        <w:pStyle w:val="ListParagraph"/>
        <w:ind w:left="1440"/>
        <w:rPr>
          <w:rFonts w:eastAsia="Times New Roman" w:cstheme="minorHAnsi"/>
          <w:spacing w:val="6"/>
          <w:sz w:val="24"/>
          <w:szCs w:val="20"/>
        </w:rPr>
      </w:pPr>
    </w:p>
    <w:p w14:paraId="0CB41E18" w14:textId="62850970" w:rsidR="000F5765" w:rsidRPr="001C5F62" w:rsidRDefault="00BC3D5A" w:rsidP="00F71922">
      <w:pPr>
        <w:pStyle w:val="ListParagraph"/>
        <w:numPr>
          <w:ilvl w:val="0"/>
          <w:numId w:val="1"/>
        </w:numPr>
        <w:rPr>
          <w:rFonts w:eastAsia="Times New Roman" w:cstheme="minorHAnsi"/>
          <w:spacing w:val="6"/>
          <w:sz w:val="24"/>
          <w:szCs w:val="20"/>
        </w:rPr>
      </w:pPr>
      <w:r w:rsidRPr="001C5F62">
        <w:rPr>
          <w:rFonts w:eastAsia="Times New Roman" w:cstheme="minorHAnsi"/>
          <w:b/>
          <w:bCs/>
          <w:sz w:val="24"/>
          <w:szCs w:val="20"/>
        </w:rPr>
        <w:t>Consistency with Plan</w:t>
      </w:r>
      <w:r w:rsidR="00A730FA" w:rsidRPr="001C5F62">
        <w:rPr>
          <w:rFonts w:eastAsia="Times New Roman" w:cstheme="minorHAnsi"/>
          <w:b/>
          <w:bCs/>
          <w:sz w:val="24"/>
          <w:szCs w:val="20"/>
        </w:rPr>
        <w:t xml:space="preserve"> </w:t>
      </w:r>
      <w:r w:rsidR="00A730FA" w:rsidRPr="001C5F62">
        <w:rPr>
          <w:rFonts w:eastAsia="Times New Roman" w:cstheme="minorHAnsi"/>
          <w:b/>
          <w:color w:val="808080" w:themeColor="background1" w:themeShade="80"/>
          <w:sz w:val="24"/>
          <w:szCs w:val="20"/>
        </w:rPr>
        <w:t>(Word Limit – 200)</w:t>
      </w:r>
      <w:r w:rsidRPr="001C5F62">
        <w:rPr>
          <w:rFonts w:eastAsia="Times New Roman" w:cstheme="minorHAnsi"/>
          <w:b/>
          <w:bCs/>
          <w:sz w:val="24"/>
          <w:szCs w:val="20"/>
        </w:rPr>
        <w:t xml:space="preserve"> </w:t>
      </w:r>
      <w:r w:rsidR="00A730FA" w:rsidRPr="001C5F62">
        <w:rPr>
          <w:rFonts w:eastAsia="Times New Roman" w:cstheme="minorHAnsi"/>
          <w:b/>
          <w:bCs/>
          <w:sz w:val="24"/>
          <w:szCs w:val="20"/>
        </w:rPr>
        <w:t>–</w:t>
      </w:r>
      <w:r w:rsidRPr="001C5F62">
        <w:rPr>
          <w:rFonts w:eastAsia="Times New Roman" w:cstheme="minorHAnsi"/>
          <w:b/>
          <w:bCs/>
          <w:sz w:val="24"/>
          <w:szCs w:val="20"/>
        </w:rPr>
        <w:t xml:space="preserve"> Describe how this program fits into the </w:t>
      </w:r>
      <w:r w:rsidR="000F5765" w:rsidRPr="001C5F62">
        <w:rPr>
          <w:rFonts w:eastAsia="Times New Roman" w:cstheme="minorHAnsi"/>
          <w:b/>
          <w:bCs/>
          <w:sz w:val="24"/>
          <w:szCs w:val="20"/>
        </w:rPr>
        <w:t>C</w:t>
      </w:r>
      <w:r w:rsidRPr="001C5F62">
        <w:rPr>
          <w:rFonts w:eastAsia="Times New Roman" w:cstheme="minorHAnsi"/>
          <w:b/>
          <w:bCs/>
          <w:sz w:val="24"/>
          <w:szCs w:val="20"/>
        </w:rPr>
        <w:t xml:space="preserve">ore </w:t>
      </w:r>
      <w:r w:rsidR="000F5765" w:rsidRPr="001C5F62">
        <w:rPr>
          <w:rFonts w:eastAsia="Times New Roman" w:cstheme="minorHAnsi"/>
          <w:b/>
          <w:bCs/>
          <w:sz w:val="24"/>
          <w:szCs w:val="20"/>
        </w:rPr>
        <w:t>S</w:t>
      </w:r>
      <w:r w:rsidRPr="001C5F62">
        <w:rPr>
          <w:rFonts w:eastAsia="Times New Roman" w:cstheme="minorHAnsi"/>
          <w:b/>
          <w:bCs/>
          <w:sz w:val="24"/>
          <w:szCs w:val="20"/>
        </w:rPr>
        <w:t xml:space="preserve">trategies and/or </w:t>
      </w:r>
      <w:r w:rsidR="000F5765" w:rsidRPr="001C5F62">
        <w:rPr>
          <w:rFonts w:eastAsia="Times New Roman" w:cstheme="minorHAnsi"/>
          <w:b/>
          <w:bCs/>
          <w:sz w:val="24"/>
          <w:szCs w:val="20"/>
        </w:rPr>
        <w:t>a New</w:t>
      </w:r>
      <w:r w:rsidRPr="001C5F62">
        <w:rPr>
          <w:rFonts w:eastAsia="Times New Roman" w:cstheme="minorHAnsi"/>
          <w:b/>
          <w:bCs/>
          <w:sz w:val="24"/>
          <w:szCs w:val="20"/>
        </w:rPr>
        <w:t xml:space="preserve"> Action </w:t>
      </w:r>
      <w:r w:rsidR="000F5765" w:rsidRPr="001C5F62">
        <w:rPr>
          <w:rFonts w:eastAsia="Times New Roman" w:cstheme="minorHAnsi"/>
          <w:b/>
          <w:bCs/>
          <w:sz w:val="24"/>
          <w:szCs w:val="20"/>
        </w:rPr>
        <w:t>Step</w:t>
      </w:r>
      <w:r w:rsidRPr="001C5F62">
        <w:rPr>
          <w:rFonts w:eastAsia="Times New Roman" w:cstheme="minorHAnsi"/>
          <w:b/>
          <w:bCs/>
          <w:sz w:val="24"/>
          <w:szCs w:val="20"/>
        </w:rPr>
        <w:t xml:space="preserve"> of the 2018 Kitsap Homeless Crisis Response and Housing Plan.</w:t>
      </w:r>
      <w:r w:rsidRPr="001C5F62">
        <w:rPr>
          <w:rFonts w:eastAsia="Times New Roman" w:cstheme="minorHAnsi"/>
          <w:bCs/>
          <w:sz w:val="24"/>
          <w:szCs w:val="20"/>
        </w:rPr>
        <w:t xml:space="preserve">  </w:t>
      </w:r>
    </w:p>
    <w:p w14:paraId="7257C031" w14:textId="5E9E4276" w:rsidR="000F5765" w:rsidRPr="001C5F62" w:rsidRDefault="00BC3D5A" w:rsidP="00F71922">
      <w:pPr>
        <w:pStyle w:val="ListParagraph"/>
        <w:keepNext/>
        <w:numPr>
          <w:ilvl w:val="0"/>
          <w:numId w:val="29"/>
        </w:numPr>
        <w:spacing w:before="60" w:after="60" w:line="240" w:lineRule="auto"/>
        <w:ind w:left="1440"/>
        <w:outlineLvl w:val="1"/>
        <w:rPr>
          <w:rFonts w:eastAsia="Times New Roman" w:cstheme="minorHAnsi"/>
          <w:bCs/>
          <w:color w:val="808080" w:themeColor="background1" w:themeShade="80"/>
          <w:sz w:val="24"/>
          <w:szCs w:val="20"/>
        </w:rPr>
      </w:pPr>
      <w:r w:rsidRPr="001C5F62">
        <w:rPr>
          <w:rFonts w:eastAsia="Times New Roman" w:cstheme="minorHAnsi"/>
          <w:bCs/>
          <w:sz w:val="24"/>
          <w:szCs w:val="20"/>
        </w:rPr>
        <w:t xml:space="preserve">List the </w:t>
      </w:r>
      <w:r w:rsidRPr="001C5F62">
        <w:rPr>
          <w:rFonts w:eastAsia="Times New Roman" w:cstheme="minorHAnsi"/>
          <w:bCs/>
          <w:sz w:val="24"/>
          <w:szCs w:val="20"/>
          <w:u w:val="single"/>
        </w:rPr>
        <w:t>one</w:t>
      </w:r>
      <w:r w:rsidRPr="001C5F62">
        <w:rPr>
          <w:rFonts w:eastAsia="Times New Roman" w:cstheme="minorHAnsi"/>
          <w:bCs/>
          <w:sz w:val="24"/>
          <w:szCs w:val="20"/>
        </w:rPr>
        <w:t xml:space="preserve"> specific </w:t>
      </w:r>
      <w:r w:rsidR="000F5765" w:rsidRPr="001C5F62">
        <w:rPr>
          <w:rFonts w:eastAsia="Times New Roman" w:cstheme="minorHAnsi"/>
          <w:bCs/>
          <w:sz w:val="24"/>
          <w:szCs w:val="20"/>
        </w:rPr>
        <w:t>C</w:t>
      </w:r>
      <w:r w:rsidRPr="001C5F62">
        <w:rPr>
          <w:rFonts w:eastAsia="Times New Roman" w:cstheme="minorHAnsi"/>
          <w:bCs/>
          <w:sz w:val="24"/>
          <w:szCs w:val="20"/>
        </w:rPr>
        <w:t xml:space="preserve">ore </w:t>
      </w:r>
      <w:r w:rsidR="000F5765" w:rsidRPr="001C5F62">
        <w:rPr>
          <w:rFonts w:eastAsia="Times New Roman" w:cstheme="minorHAnsi"/>
          <w:bCs/>
          <w:sz w:val="24"/>
          <w:szCs w:val="20"/>
        </w:rPr>
        <w:t>S</w:t>
      </w:r>
      <w:r w:rsidRPr="001C5F62">
        <w:rPr>
          <w:rFonts w:eastAsia="Times New Roman" w:cstheme="minorHAnsi"/>
          <w:bCs/>
          <w:sz w:val="24"/>
          <w:szCs w:val="20"/>
        </w:rPr>
        <w:t>trategy and/or</w:t>
      </w:r>
      <w:r w:rsidR="000F5765" w:rsidRPr="001C5F62">
        <w:rPr>
          <w:rFonts w:eastAsia="Times New Roman" w:cstheme="minorHAnsi"/>
          <w:bCs/>
          <w:sz w:val="24"/>
          <w:szCs w:val="20"/>
        </w:rPr>
        <w:t xml:space="preserve"> the</w:t>
      </w:r>
      <w:r w:rsidRPr="001C5F62">
        <w:rPr>
          <w:rFonts w:eastAsia="Times New Roman" w:cstheme="minorHAnsi"/>
          <w:bCs/>
          <w:sz w:val="24"/>
          <w:szCs w:val="20"/>
        </w:rPr>
        <w:t xml:space="preserve"> </w:t>
      </w:r>
      <w:r w:rsidR="000F5765" w:rsidRPr="001C5F62">
        <w:rPr>
          <w:rFonts w:eastAsia="Times New Roman" w:cstheme="minorHAnsi"/>
          <w:bCs/>
          <w:sz w:val="24"/>
          <w:szCs w:val="20"/>
          <w:u w:val="single"/>
        </w:rPr>
        <w:t>one</w:t>
      </w:r>
      <w:r w:rsidR="000F5765" w:rsidRPr="001C5F62">
        <w:rPr>
          <w:rFonts w:eastAsia="Times New Roman" w:cstheme="minorHAnsi"/>
          <w:bCs/>
          <w:sz w:val="24"/>
          <w:szCs w:val="20"/>
        </w:rPr>
        <w:t xml:space="preserve"> </w:t>
      </w:r>
      <w:r w:rsidRPr="001C5F62">
        <w:rPr>
          <w:rFonts w:eastAsia="Times New Roman" w:cstheme="minorHAnsi"/>
          <w:bCs/>
          <w:sz w:val="24"/>
          <w:szCs w:val="20"/>
        </w:rPr>
        <w:t>New Action Step where your program best fits.</w:t>
      </w:r>
      <w:r w:rsidR="001C5160">
        <w:rPr>
          <w:rFonts w:eastAsia="Times New Roman" w:cstheme="minorHAnsi"/>
          <w:bCs/>
          <w:sz w:val="24"/>
          <w:szCs w:val="20"/>
        </w:rPr>
        <w:t xml:space="preserve">  (Please list ONLY the one that BEST fits.)</w:t>
      </w:r>
    </w:p>
    <w:p w14:paraId="1367F612" w14:textId="65FDB8EB" w:rsidR="00BC3D5A" w:rsidRPr="001C5F62" w:rsidRDefault="000F5765" w:rsidP="00F71922">
      <w:pPr>
        <w:pStyle w:val="ListParagraph"/>
        <w:keepNext/>
        <w:numPr>
          <w:ilvl w:val="0"/>
          <w:numId w:val="29"/>
        </w:numPr>
        <w:spacing w:before="60" w:after="60" w:line="240" w:lineRule="auto"/>
        <w:ind w:left="1440"/>
        <w:outlineLvl w:val="1"/>
        <w:rPr>
          <w:rFonts w:eastAsia="Times New Roman" w:cstheme="minorHAnsi"/>
          <w:spacing w:val="6"/>
          <w:sz w:val="24"/>
          <w:szCs w:val="20"/>
        </w:rPr>
      </w:pPr>
      <w:r w:rsidRPr="001C5F62">
        <w:rPr>
          <w:rFonts w:eastAsia="Times New Roman" w:cstheme="minorHAnsi"/>
          <w:bCs/>
          <w:sz w:val="24"/>
          <w:szCs w:val="20"/>
        </w:rPr>
        <w:t>D</w:t>
      </w:r>
      <w:r w:rsidR="00BC3D5A" w:rsidRPr="001C5F62">
        <w:rPr>
          <w:rFonts w:eastAsia="Times New Roman" w:cstheme="minorHAnsi"/>
          <w:bCs/>
          <w:sz w:val="24"/>
          <w:szCs w:val="20"/>
        </w:rPr>
        <w:t>escribe how your program meets th</w:t>
      </w:r>
      <w:r w:rsidRPr="001C5F62">
        <w:rPr>
          <w:rFonts w:eastAsia="Times New Roman" w:cstheme="minorHAnsi"/>
          <w:bCs/>
          <w:sz w:val="24"/>
          <w:szCs w:val="20"/>
        </w:rPr>
        <w:t>at</w:t>
      </w:r>
      <w:r w:rsidR="00BC3D5A" w:rsidRPr="001C5F62">
        <w:rPr>
          <w:rFonts w:eastAsia="Times New Roman" w:cstheme="minorHAnsi"/>
          <w:bCs/>
          <w:sz w:val="24"/>
          <w:szCs w:val="20"/>
        </w:rPr>
        <w:t xml:space="preserve"> </w:t>
      </w:r>
      <w:r w:rsidRPr="001C5F62">
        <w:rPr>
          <w:rFonts w:eastAsia="Times New Roman" w:cstheme="minorHAnsi"/>
          <w:bCs/>
          <w:sz w:val="24"/>
          <w:szCs w:val="20"/>
        </w:rPr>
        <w:t>Core S</w:t>
      </w:r>
      <w:r w:rsidR="00BC3D5A" w:rsidRPr="001C5F62">
        <w:rPr>
          <w:rFonts w:eastAsia="Times New Roman" w:cstheme="minorHAnsi"/>
          <w:bCs/>
          <w:sz w:val="24"/>
          <w:szCs w:val="20"/>
        </w:rPr>
        <w:t xml:space="preserve">trategy and/or </w:t>
      </w:r>
      <w:r w:rsidRPr="001C5F62">
        <w:rPr>
          <w:rFonts w:eastAsia="Times New Roman" w:cstheme="minorHAnsi"/>
          <w:bCs/>
          <w:sz w:val="24"/>
          <w:szCs w:val="20"/>
        </w:rPr>
        <w:t xml:space="preserve">New </w:t>
      </w:r>
      <w:r w:rsidR="00BC3D5A" w:rsidRPr="001C5F62">
        <w:rPr>
          <w:rFonts w:eastAsia="Times New Roman" w:cstheme="minorHAnsi"/>
          <w:bCs/>
          <w:sz w:val="24"/>
          <w:szCs w:val="20"/>
        </w:rPr>
        <w:t xml:space="preserve">Action </w:t>
      </w:r>
      <w:r w:rsidRPr="001C5F62">
        <w:rPr>
          <w:rFonts w:eastAsia="Times New Roman" w:cstheme="minorHAnsi"/>
          <w:bCs/>
          <w:sz w:val="24"/>
          <w:szCs w:val="20"/>
        </w:rPr>
        <w:t>S</w:t>
      </w:r>
      <w:r w:rsidR="00BC3D5A" w:rsidRPr="001C5F62">
        <w:rPr>
          <w:rFonts w:eastAsia="Times New Roman" w:cstheme="minorHAnsi"/>
          <w:bCs/>
          <w:sz w:val="24"/>
          <w:szCs w:val="20"/>
        </w:rPr>
        <w:t xml:space="preserve">tep. </w:t>
      </w:r>
    </w:p>
    <w:p w14:paraId="3DD5D81F" w14:textId="77777777" w:rsidR="00D853DB" w:rsidRPr="001C5F62" w:rsidRDefault="00D853DB" w:rsidP="00D52849">
      <w:pPr>
        <w:pStyle w:val="ListParagraph"/>
        <w:keepNext/>
        <w:spacing w:before="60" w:after="60" w:line="240" w:lineRule="auto"/>
        <w:ind w:left="1440"/>
        <w:outlineLvl w:val="1"/>
        <w:rPr>
          <w:rFonts w:eastAsia="Times New Roman" w:cstheme="minorHAnsi"/>
          <w:spacing w:val="6"/>
          <w:sz w:val="24"/>
          <w:szCs w:val="20"/>
        </w:rPr>
      </w:pPr>
    </w:p>
    <w:p w14:paraId="2841B346" w14:textId="58063756" w:rsidR="00E21883" w:rsidRPr="001C5F62" w:rsidRDefault="00162D74" w:rsidP="00920758">
      <w:pPr>
        <w:pStyle w:val="ListParagraph"/>
        <w:numPr>
          <w:ilvl w:val="0"/>
          <w:numId w:val="1"/>
        </w:numPr>
        <w:rPr>
          <w:rFonts w:eastAsia="Times New Roman" w:cstheme="minorHAnsi"/>
          <w:spacing w:val="6"/>
          <w:sz w:val="24"/>
          <w:szCs w:val="20"/>
        </w:rPr>
      </w:pPr>
      <w:r>
        <w:rPr>
          <w:rFonts w:eastAsia="Times New Roman" w:cstheme="minorHAnsi"/>
          <w:b/>
          <w:spacing w:val="6"/>
          <w:sz w:val="24"/>
          <w:szCs w:val="20"/>
        </w:rPr>
        <w:t>2022</w:t>
      </w:r>
      <w:r w:rsidR="00920758" w:rsidRPr="001C5F62">
        <w:rPr>
          <w:rFonts w:eastAsia="Times New Roman" w:cstheme="minorHAnsi"/>
          <w:b/>
          <w:spacing w:val="6"/>
          <w:sz w:val="24"/>
          <w:szCs w:val="20"/>
        </w:rPr>
        <w:t xml:space="preserve"> Priorities</w:t>
      </w:r>
      <w:r w:rsidR="00886986" w:rsidRPr="001C5F62">
        <w:rPr>
          <w:rFonts w:eastAsia="Times New Roman" w:cstheme="minorHAnsi"/>
          <w:b/>
          <w:spacing w:val="6"/>
          <w:sz w:val="24"/>
          <w:szCs w:val="20"/>
        </w:rPr>
        <w:t xml:space="preserve"> –</w:t>
      </w:r>
    </w:p>
    <w:p w14:paraId="7DF5437D" w14:textId="77777777" w:rsidR="005C4C48" w:rsidRPr="005C4C48" w:rsidRDefault="000F783E" w:rsidP="000E0B43">
      <w:pPr>
        <w:pStyle w:val="ListParagraph"/>
        <w:numPr>
          <w:ilvl w:val="0"/>
          <w:numId w:val="25"/>
        </w:numPr>
        <w:ind w:left="1080"/>
        <w:rPr>
          <w:rFonts w:eastAsia="Times New Roman" w:cstheme="minorHAnsi"/>
          <w:b/>
          <w:color w:val="808080" w:themeColor="background1" w:themeShade="80"/>
          <w:sz w:val="24"/>
          <w:szCs w:val="20"/>
        </w:rPr>
      </w:pPr>
      <w:r w:rsidRPr="001C5F62">
        <w:rPr>
          <w:rFonts w:eastAsia="Times New Roman" w:cstheme="minorHAnsi"/>
          <w:b/>
          <w:bCs/>
          <w:sz w:val="24"/>
          <w:szCs w:val="20"/>
        </w:rPr>
        <w:t xml:space="preserve">Does this program serve unsheltered homeless </w:t>
      </w:r>
      <w:r w:rsidR="000F5765" w:rsidRPr="001C5F62">
        <w:rPr>
          <w:rFonts w:eastAsia="Times New Roman" w:cstheme="minorHAnsi"/>
          <w:b/>
          <w:bCs/>
          <w:sz w:val="24"/>
          <w:szCs w:val="20"/>
        </w:rPr>
        <w:t>households</w:t>
      </w:r>
      <w:r w:rsidRPr="001C5F62">
        <w:rPr>
          <w:rFonts w:eastAsia="Times New Roman" w:cstheme="minorHAnsi"/>
          <w:b/>
          <w:bCs/>
          <w:sz w:val="24"/>
          <w:szCs w:val="20"/>
        </w:rPr>
        <w:t xml:space="preserve"> </w:t>
      </w:r>
      <w:r w:rsidR="00E21883" w:rsidRPr="001C5F62">
        <w:rPr>
          <w:rFonts w:eastAsia="Times New Roman" w:cstheme="minorHAnsi"/>
          <w:b/>
          <w:bCs/>
          <w:sz w:val="24"/>
          <w:szCs w:val="20"/>
        </w:rPr>
        <w:t>and/</w:t>
      </w:r>
      <w:r w:rsidRPr="001C5F62">
        <w:rPr>
          <w:rFonts w:eastAsia="Times New Roman" w:cstheme="minorHAnsi"/>
          <w:b/>
          <w:bCs/>
          <w:sz w:val="24"/>
          <w:szCs w:val="20"/>
        </w:rPr>
        <w:t xml:space="preserve">or </w:t>
      </w:r>
      <w:r w:rsidR="000F5765" w:rsidRPr="001C5F62">
        <w:rPr>
          <w:rFonts w:eastAsia="Times New Roman" w:cstheme="minorHAnsi"/>
          <w:b/>
          <w:bCs/>
          <w:sz w:val="24"/>
          <w:szCs w:val="20"/>
        </w:rPr>
        <w:t xml:space="preserve">households </w:t>
      </w:r>
      <w:r w:rsidRPr="001C5F62">
        <w:rPr>
          <w:rFonts w:eastAsia="Times New Roman" w:cstheme="minorHAnsi"/>
          <w:b/>
          <w:bCs/>
          <w:sz w:val="24"/>
          <w:szCs w:val="20"/>
        </w:rPr>
        <w:t xml:space="preserve">experiencing chronic homelessness?  </w:t>
      </w:r>
    </w:p>
    <w:p w14:paraId="773C9E05" w14:textId="77777777" w:rsidR="005C4C48" w:rsidRPr="005C4C48" w:rsidRDefault="005C4C48" w:rsidP="00932F06">
      <w:pPr>
        <w:pStyle w:val="ListParagraph"/>
        <w:numPr>
          <w:ilvl w:val="0"/>
          <w:numId w:val="45"/>
        </w:numPr>
        <w:ind w:left="1710"/>
        <w:rPr>
          <w:rFonts w:eastAsia="Times New Roman" w:cstheme="minorHAnsi"/>
          <w:b/>
          <w:color w:val="808080" w:themeColor="background1" w:themeShade="80"/>
          <w:sz w:val="24"/>
          <w:szCs w:val="20"/>
        </w:rPr>
      </w:pPr>
      <w:r>
        <w:rPr>
          <w:rFonts w:eastAsia="Times New Roman" w:cstheme="minorHAnsi"/>
          <w:bCs/>
          <w:sz w:val="24"/>
          <w:szCs w:val="20"/>
        </w:rPr>
        <w:t>Y</w:t>
      </w:r>
      <w:r w:rsidR="000F783E" w:rsidRPr="001C5F62">
        <w:rPr>
          <w:rFonts w:eastAsia="Times New Roman" w:cstheme="minorHAnsi"/>
          <w:bCs/>
          <w:sz w:val="24"/>
          <w:szCs w:val="20"/>
        </w:rPr>
        <w:t>es or no</w:t>
      </w:r>
      <w:r>
        <w:rPr>
          <w:rFonts w:eastAsia="Times New Roman" w:cstheme="minorHAnsi"/>
          <w:bCs/>
          <w:sz w:val="24"/>
          <w:szCs w:val="20"/>
        </w:rPr>
        <w:t>?</w:t>
      </w:r>
    </w:p>
    <w:p w14:paraId="3A5FF83B" w14:textId="77777777" w:rsidR="005C4C48" w:rsidRPr="005C4C48" w:rsidRDefault="000F783E" w:rsidP="00932F06">
      <w:pPr>
        <w:pStyle w:val="ListParagraph"/>
        <w:numPr>
          <w:ilvl w:val="0"/>
          <w:numId w:val="45"/>
        </w:numPr>
        <w:ind w:left="1710"/>
        <w:rPr>
          <w:rFonts w:eastAsia="Times New Roman" w:cstheme="minorHAnsi"/>
          <w:b/>
          <w:color w:val="808080" w:themeColor="background1" w:themeShade="80"/>
          <w:sz w:val="24"/>
          <w:szCs w:val="20"/>
        </w:rPr>
      </w:pPr>
      <w:r w:rsidRPr="001C5F62">
        <w:rPr>
          <w:rFonts w:eastAsia="Times New Roman" w:cstheme="minorHAnsi"/>
          <w:bCs/>
          <w:sz w:val="24"/>
          <w:szCs w:val="20"/>
        </w:rPr>
        <w:t xml:space="preserve">If yes, </w:t>
      </w:r>
      <w:r w:rsidR="005C4C48">
        <w:rPr>
          <w:rFonts w:eastAsia="Times New Roman" w:cstheme="minorHAnsi"/>
          <w:bCs/>
          <w:sz w:val="24"/>
          <w:szCs w:val="20"/>
        </w:rPr>
        <w:t>how many chronically homeless households will the program serve?</w:t>
      </w:r>
    </w:p>
    <w:p w14:paraId="69C1D4A2" w14:textId="608281AE" w:rsidR="00E21883" w:rsidRPr="001C5F62" w:rsidRDefault="005C4C48" w:rsidP="005C4C48">
      <w:pPr>
        <w:pStyle w:val="ListParagraph"/>
        <w:numPr>
          <w:ilvl w:val="0"/>
          <w:numId w:val="45"/>
        </w:numPr>
        <w:rPr>
          <w:rFonts w:eastAsia="Times New Roman" w:cstheme="minorHAnsi"/>
          <w:b/>
          <w:color w:val="808080" w:themeColor="background1" w:themeShade="80"/>
          <w:sz w:val="24"/>
          <w:szCs w:val="20"/>
        </w:rPr>
      </w:pPr>
      <w:r>
        <w:rPr>
          <w:rFonts w:eastAsia="Times New Roman" w:cstheme="minorHAnsi"/>
          <w:bCs/>
          <w:sz w:val="24"/>
          <w:szCs w:val="20"/>
        </w:rPr>
        <w:t>D</w:t>
      </w:r>
      <w:r w:rsidR="000F783E" w:rsidRPr="001C5F62">
        <w:rPr>
          <w:rFonts w:eastAsia="Times New Roman" w:cstheme="minorHAnsi"/>
          <w:bCs/>
          <w:sz w:val="24"/>
          <w:szCs w:val="20"/>
        </w:rPr>
        <w:t xml:space="preserve">escribe how the program specifically addresses the special needs of this population.  </w:t>
      </w:r>
      <w:r w:rsidR="000F783E" w:rsidRPr="001C5F62">
        <w:rPr>
          <w:rFonts w:eastAsia="Times New Roman" w:cstheme="minorHAnsi"/>
          <w:b/>
          <w:color w:val="808080" w:themeColor="background1" w:themeShade="80"/>
          <w:sz w:val="24"/>
          <w:szCs w:val="20"/>
        </w:rPr>
        <w:t>(Word Limit - 200)</w:t>
      </w:r>
    </w:p>
    <w:p w14:paraId="188D0281" w14:textId="77777777" w:rsidR="00E21883" w:rsidRPr="001C5F62" w:rsidRDefault="00E21883" w:rsidP="000E0B43">
      <w:pPr>
        <w:pStyle w:val="ListParagraph"/>
        <w:ind w:left="1080"/>
        <w:rPr>
          <w:rFonts w:eastAsia="Times New Roman" w:cstheme="minorHAnsi"/>
          <w:b/>
          <w:i/>
          <w:color w:val="808080" w:themeColor="background1" w:themeShade="80"/>
          <w:sz w:val="24"/>
          <w:szCs w:val="20"/>
        </w:rPr>
      </w:pPr>
    </w:p>
    <w:p w14:paraId="3C212BD3" w14:textId="22505B76" w:rsidR="002C34E0" w:rsidRPr="001C5F62" w:rsidRDefault="002C34E0" w:rsidP="00BC1CB0">
      <w:pPr>
        <w:pStyle w:val="ListParagraph"/>
        <w:numPr>
          <w:ilvl w:val="0"/>
          <w:numId w:val="25"/>
        </w:numPr>
        <w:ind w:left="1080"/>
        <w:rPr>
          <w:rFonts w:eastAsia="Times New Roman" w:cstheme="minorHAnsi"/>
          <w:b/>
          <w:bCs/>
          <w:sz w:val="24"/>
          <w:szCs w:val="20"/>
        </w:rPr>
      </w:pPr>
      <w:r w:rsidRPr="001C5F62">
        <w:rPr>
          <w:rFonts w:eastAsia="Times New Roman" w:cstheme="minorHAnsi"/>
          <w:b/>
          <w:bCs/>
          <w:sz w:val="24"/>
          <w:szCs w:val="20"/>
        </w:rPr>
        <w:t>Does this program prioritize individuals/households based on vulnerability or need?</w:t>
      </w:r>
    </w:p>
    <w:p w14:paraId="7FA6C6AF" w14:textId="74659496" w:rsidR="002C34E0" w:rsidRPr="001C5F62" w:rsidRDefault="00BC1CB0" w:rsidP="00932F06">
      <w:pPr>
        <w:pStyle w:val="ListParagraph"/>
        <w:numPr>
          <w:ilvl w:val="1"/>
          <w:numId w:val="25"/>
        </w:numPr>
        <w:ind w:left="1710"/>
        <w:rPr>
          <w:rFonts w:eastAsia="Times New Roman" w:cstheme="minorHAnsi"/>
          <w:bCs/>
          <w:sz w:val="24"/>
          <w:szCs w:val="20"/>
        </w:rPr>
      </w:pPr>
      <w:r w:rsidRPr="001C5F62">
        <w:rPr>
          <w:rFonts w:eastAsia="Times New Roman" w:cstheme="minorHAnsi"/>
          <w:bCs/>
          <w:sz w:val="24"/>
          <w:szCs w:val="20"/>
        </w:rPr>
        <w:t>Yes or no?</w:t>
      </w:r>
    </w:p>
    <w:p w14:paraId="78023F4A" w14:textId="14E11E76" w:rsidR="00BC1CB0" w:rsidRPr="001C5F62" w:rsidRDefault="00BC1CB0" w:rsidP="00932F06">
      <w:pPr>
        <w:pStyle w:val="ListParagraph"/>
        <w:numPr>
          <w:ilvl w:val="1"/>
          <w:numId w:val="25"/>
        </w:numPr>
        <w:ind w:left="1710"/>
        <w:rPr>
          <w:rFonts w:eastAsia="Times New Roman" w:cstheme="minorHAnsi"/>
          <w:bCs/>
          <w:sz w:val="24"/>
          <w:szCs w:val="20"/>
        </w:rPr>
      </w:pPr>
      <w:r w:rsidRPr="001C5F62">
        <w:rPr>
          <w:rFonts w:eastAsia="Times New Roman" w:cstheme="minorHAnsi"/>
          <w:bCs/>
          <w:sz w:val="24"/>
          <w:szCs w:val="20"/>
        </w:rPr>
        <w:t>If yes, what tool or method is used to prioritize based on vulnerability or need?</w:t>
      </w:r>
      <w:r w:rsidR="004A3D22">
        <w:rPr>
          <w:rFonts w:eastAsia="Times New Roman" w:cstheme="minorHAnsi"/>
          <w:bCs/>
          <w:sz w:val="24"/>
          <w:szCs w:val="20"/>
        </w:rPr>
        <w:t xml:space="preserve"> </w:t>
      </w:r>
      <w:r w:rsidR="004A3D22" w:rsidRPr="001C5F62">
        <w:rPr>
          <w:rFonts w:eastAsia="Times New Roman" w:cstheme="minorHAnsi"/>
          <w:b/>
          <w:color w:val="808080" w:themeColor="background1" w:themeShade="80"/>
          <w:sz w:val="24"/>
          <w:szCs w:val="20"/>
        </w:rPr>
        <w:t xml:space="preserve">(Word Limit - </w:t>
      </w:r>
      <w:r w:rsidR="004A3D22">
        <w:rPr>
          <w:rFonts w:eastAsia="Times New Roman" w:cstheme="minorHAnsi"/>
          <w:b/>
          <w:color w:val="808080" w:themeColor="background1" w:themeShade="80"/>
          <w:sz w:val="24"/>
          <w:szCs w:val="20"/>
        </w:rPr>
        <w:t>1</w:t>
      </w:r>
      <w:r w:rsidR="004A3D22" w:rsidRPr="001C5F62">
        <w:rPr>
          <w:rFonts w:eastAsia="Times New Roman" w:cstheme="minorHAnsi"/>
          <w:b/>
          <w:color w:val="808080" w:themeColor="background1" w:themeShade="80"/>
          <w:sz w:val="24"/>
          <w:szCs w:val="20"/>
        </w:rPr>
        <w:t>00)</w:t>
      </w:r>
    </w:p>
    <w:p w14:paraId="1995C239" w14:textId="77777777" w:rsidR="002C34E0" w:rsidRPr="001C5F62" w:rsidRDefault="002C34E0" w:rsidP="002C34E0">
      <w:pPr>
        <w:pStyle w:val="ListParagraph"/>
        <w:rPr>
          <w:rFonts w:eastAsia="Times New Roman" w:cstheme="minorHAnsi"/>
          <w:b/>
          <w:spacing w:val="6"/>
          <w:sz w:val="24"/>
          <w:szCs w:val="20"/>
        </w:rPr>
      </w:pPr>
    </w:p>
    <w:p w14:paraId="1709D0D9" w14:textId="77777777" w:rsidR="00316C43" w:rsidRPr="00316C43" w:rsidRDefault="00E21883" w:rsidP="000E0B43">
      <w:pPr>
        <w:pStyle w:val="ListParagraph"/>
        <w:numPr>
          <w:ilvl w:val="0"/>
          <w:numId w:val="25"/>
        </w:numPr>
        <w:ind w:left="1080"/>
        <w:rPr>
          <w:rFonts w:eastAsia="Times New Roman" w:cstheme="minorHAnsi"/>
          <w:b/>
          <w:color w:val="808080" w:themeColor="background1" w:themeShade="80"/>
          <w:sz w:val="24"/>
          <w:szCs w:val="20"/>
        </w:rPr>
      </w:pPr>
      <w:r w:rsidRPr="001C5F62">
        <w:rPr>
          <w:rFonts w:eastAsia="Times New Roman" w:cstheme="minorHAnsi"/>
          <w:b/>
          <w:spacing w:val="6"/>
          <w:sz w:val="24"/>
          <w:szCs w:val="20"/>
        </w:rPr>
        <w:t>Does this program use a low-barrier model for program entry and client participation?</w:t>
      </w:r>
      <w:r w:rsidRPr="001C5F62">
        <w:rPr>
          <w:rFonts w:eastAsia="Times New Roman" w:cstheme="minorHAnsi"/>
          <w:spacing w:val="6"/>
          <w:sz w:val="24"/>
          <w:szCs w:val="20"/>
        </w:rPr>
        <w:t xml:space="preserve">  </w:t>
      </w:r>
    </w:p>
    <w:p w14:paraId="24E703D1" w14:textId="77777777" w:rsidR="00316C43" w:rsidRDefault="00316C43" w:rsidP="00932F06">
      <w:pPr>
        <w:pStyle w:val="ListParagraph"/>
        <w:numPr>
          <w:ilvl w:val="1"/>
          <w:numId w:val="25"/>
        </w:numPr>
        <w:ind w:left="1710"/>
        <w:rPr>
          <w:rFonts w:eastAsia="Times New Roman" w:cstheme="minorHAnsi"/>
          <w:bCs/>
          <w:sz w:val="24"/>
          <w:szCs w:val="20"/>
        </w:rPr>
      </w:pPr>
      <w:r w:rsidRPr="001C5F62">
        <w:rPr>
          <w:rFonts w:eastAsia="Times New Roman" w:cstheme="minorHAnsi"/>
          <w:bCs/>
          <w:sz w:val="24"/>
          <w:szCs w:val="20"/>
        </w:rPr>
        <w:t>Yes or no</w:t>
      </w:r>
      <w:r>
        <w:rPr>
          <w:rFonts w:eastAsia="Times New Roman" w:cstheme="minorHAnsi"/>
          <w:bCs/>
          <w:sz w:val="24"/>
          <w:szCs w:val="20"/>
        </w:rPr>
        <w:t>?</w:t>
      </w:r>
    </w:p>
    <w:p w14:paraId="1F578696" w14:textId="1F10C746" w:rsidR="008F414D" w:rsidRPr="00316C43" w:rsidRDefault="00316C43" w:rsidP="00932F06">
      <w:pPr>
        <w:pStyle w:val="ListParagraph"/>
        <w:numPr>
          <w:ilvl w:val="1"/>
          <w:numId w:val="25"/>
        </w:numPr>
        <w:ind w:left="1710"/>
        <w:rPr>
          <w:rFonts w:eastAsia="Times New Roman" w:cstheme="minorHAnsi"/>
          <w:bCs/>
          <w:sz w:val="24"/>
          <w:szCs w:val="20"/>
        </w:rPr>
      </w:pPr>
      <w:r>
        <w:rPr>
          <w:rFonts w:eastAsia="Times New Roman" w:cstheme="minorHAnsi"/>
          <w:bCs/>
          <w:sz w:val="24"/>
          <w:szCs w:val="20"/>
        </w:rPr>
        <w:t>If yes, please</w:t>
      </w:r>
      <w:r w:rsidR="00E21883" w:rsidRPr="00316C43">
        <w:rPr>
          <w:rFonts w:eastAsia="Times New Roman" w:cstheme="minorHAnsi"/>
          <w:spacing w:val="6"/>
          <w:sz w:val="24"/>
          <w:szCs w:val="20"/>
        </w:rPr>
        <w:t xml:space="preserve"> describe how the program specifically eliminates or lowers barriers for program entry and client participation.  </w:t>
      </w:r>
      <w:r w:rsidR="008F414D" w:rsidRPr="00316C43">
        <w:rPr>
          <w:rFonts w:eastAsia="Times New Roman" w:cstheme="minorHAnsi"/>
          <w:b/>
          <w:color w:val="808080" w:themeColor="background1" w:themeShade="80"/>
          <w:sz w:val="24"/>
          <w:szCs w:val="20"/>
        </w:rPr>
        <w:t>(Word Limit - 200)</w:t>
      </w:r>
    </w:p>
    <w:p w14:paraId="45C03E8A" w14:textId="77777777" w:rsidR="00B74AE0" w:rsidRPr="001C5F62" w:rsidRDefault="00B74AE0" w:rsidP="00B74AE0">
      <w:pPr>
        <w:pStyle w:val="ListParagraph"/>
        <w:rPr>
          <w:rFonts w:eastAsia="Times New Roman" w:cstheme="minorHAnsi"/>
          <w:b/>
          <w:color w:val="808080" w:themeColor="background1" w:themeShade="80"/>
          <w:sz w:val="24"/>
          <w:szCs w:val="20"/>
        </w:rPr>
      </w:pPr>
    </w:p>
    <w:p w14:paraId="042A6531" w14:textId="77777777" w:rsidR="00B74AE0" w:rsidRPr="001C5F62" w:rsidRDefault="00B74AE0" w:rsidP="00B74AE0">
      <w:pPr>
        <w:pStyle w:val="ListParagraph"/>
        <w:spacing w:after="0" w:line="240" w:lineRule="auto"/>
        <w:ind w:left="1800"/>
        <w:rPr>
          <w:rFonts w:eastAsia="Times New Roman" w:cstheme="minorHAnsi"/>
          <w:spacing w:val="6"/>
          <w:szCs w:val="20"/>
        </w:rPr>
      </w:pPr>
      <w:r w:rsidRPr="001C5F62">
        <w:rPr>
          <w:rFonts w:eastAsia="Times New Roman" w:cstheme="minorHAnsi"/>
          <w:spacing w:val="6"/>
          <w:szCs w:val="20"/>
        </w:rPr>
        <w:t>Low-barrier is defined as not screening homeless households out of eligibility for the program for:</w:t>
      </w:r>
    </w:p>
    <w:p w14:paraId="6978C75D" w14:textId="77777777" w:rsidR="00B74AE0" w:rsidRPr="001C5F62" w:rsidRDefault="00B74AE0" w:rsidP="00B74AE0">
      <w:pPr>
        <w:pStyle w:val="ListParagraph"/>
        <w:numPr>
          <w:ilvl w:val="2"/>
          <w:numId w:val="40"/>
        </w:numPr>
        <w:spacing w:after="0" w:line="240" w:lineRule="auto"/>
        <w:rPr>
          <w:rFonts w:eastAsia="Times New Roman" w:cstheme="minorHAnsi"/>
          <w:spacing w:val="6"/>
          <w:szCs w:val="20"/>
        </w:rPr>
      </w:pPr>
      <w:r w:rsidRPr="001C5F62">
        <w:rPr>
          <w:rFonts w:eastAsia="Times New Roman" w:cstheme="minorHAnsi"/>
          <w:spacing w:val="6"/>
          <w:szCs w:val="20"/>
        </w:rPr>
        <w:t xml:space="preserve">having too little or no income, </w:t>
      </w:r>
    </w:p>
    <w:p w14:paraId="59852E53" w14:textId="77777777" w:rsidR="00B74AE0" w:rsidRPr="001C5F62" w:rsidRDefault="00B74AE0" w:rsidP="00B74AE0">
      <w:pPr>
        <w:pStyle w:val="ListParagraph"/>
        <w:numPr>
          <w:ilvl w:val="2"/>
          <w:numId w:val="40"/>
        </w:numPr>
        <w:spacing w:after="0" w:line="240" w:lineRule="auto"/>
        <w:rPr>
          <w:rFonts w:eastAsia="Times New Roman" w:cstheme="minorHAnsi"/>
          <w:spacing w:val="6"/>
          <w:szCs w:val="20"/>
        </w:rPr>
      </w:pPr>
      <w:r w:rsidRPr="001C5F62">
        <w:rPr>
          <w:rFonts w:eastAsia="Times New Roman" w:cstheme="minorHAnsi"/>
          <w:spacing w:val="6"/>
          <w:szCs w:val="20"/>
        </w:rPr>
        <w:t xml:space="preserve">having poor credit or financial history, </w:t>
      </w:r>
    </w:p>
    <w:p w14:paraId="654F0370" w14:textId="77777777" w:rsidR="00B74AE0" w:rsidRPr="001C5F62" w:rsidRDefault="00B74AE0" w:rsidP="00B74AE0">
      <w:pPr>
        <w:pStyle w:val="ListParagraph"/>
        <w:numPr>
          <w:ilvl w:val="2"/>
          <w:numId w:val="40"/>
        </w:numPr>
        <w:spacing w:after="0" w:line="240" w:lineRule="auto"/>
        <w:rPr>
          <w:rFonts w:eastAsia="Times New Roman" w:cstheme="minorHAnsi"/>
          <w:spacing w:val="6"/>
          <w:szCs w:val="20"/>
        </w:rPr>
      </w:pPr>
      <w:r w:rsidRPr="001C5F62">
        <w:rPr>
          <w:rFonts w:eastAsia="Times New Roman" w:cstheme="minorHAnsi"/>
          <w:spacing w:val="6"/>
          <w:szCs w:val="20"/>
        </w:rPr>
        <w:t xml:space="preserve">having poor or lack of rental history, </w:t>
      </w:r>
    </w:p>
    <w:p w14:paraId="2343BF00" w14:textId="77777777" w:rsidR="00B74AE0" w:rsidRPr="001C5F62" w:rsidRDefault="00B74AE0" w:rsidP="00B74AE0">
      <w:pPr>
        <w:pStyle w:val="ListParagraph"/>
        <w:numPr>
          <w:ilvl w:val="2"/>
          <w:numId w:val="40"/>
        </w:numPr>
        <w:spacing w:after="0" w:line="240" w:lineRule="auto"/>
        <w:rPr>
          <w:rFonts w:eastAsia="Times New Roman" w:cstheme="minorHAnsi"/>
          <w:spacing w:val="6"/>
          <w:szCs w:val="20"/>
        </w:rPr>
      </w:pPr>
      <w:proofErr w:type="gramStart"/>
      <w:r w:rsidRPr="001C5F62">
        <w:rPr>
          <w:rFonts w:eastAsia="Times New Roman" w:cstheme="minorHAnsi"/>
          <w:spacing w:val="6"/>
          <w:szCs w:val="20"/>
        </w:rPr>
        <w:t>having involvement</w:t>
      </w:r>
      <w:proofErr w:type="gramEnd"/>
      <w:r w:rsidRPr="001C5F62">
        <w:rPr>
          <w:rFonts w:eastAsia="Times New Roman" w:cstheme="minorHAnsi"/>
          <w:spacing w:val="6"/>
          <w:szCs w:val="20"/>
        </w:rPr>
        <w:t xml:space="preserve"> with the criminal justice system, </w:t>
      </w:r>
    </w:p>
    <w:p w14:paraId="79031845" w14:textId="77777777" w:rsidR="00B74AE0" w:rsidRPr="001C5F62" w:rsidRDefault="00B74AE0" w:rsidP="00B74AE0">
      <w:pPr>
        <w:pStyle w:val="ListParagraph"/>
        <w:numPr>
          <w:ilvl w:val="2"/>
          <w:numId w:val="40"/>
        </w:numPr>
        <w:spacing w:after="0" w:line="240" w:lineRule="auto"/>
        <w:rPr>
          <w:rFonts w:eastAsia="Times New Roman" w:cstheme="minorHAnsi"/>
          <w:spacing w:val="6"/>
          <w:szCs w:val="20"/>
        </w:rPr>
      </w:pPr>
      <w:r w:rsidRPr="001C5F62">
        <w:rPr>
          <w:rFonts w:eastAsia="Times New Roman" w:cstheme="minorHAnsi"/>
          <w:spacing w:val="6"/>
          <w:szCs w:val="20"/>
        </w:rPr>
        <w:t xml:space="preserve">having active or a history of alcohol and/or substance use, </w:t>
      </w:r>
    </w:p>
    <w:p w14:paraId="06C714E4" w14:textId="77777777" w:rsidR="00B74AE0" w:rsidRPr="001C5F62" w:rsidRDefault="00B74AE0" w:rsidP="00B74AE0">
      <w:pPr>
        <w:pStyle w:val="ListParagraph"/>
        <w:numPr>
          <w:ilvl w:val="2"/>
          <w:numId w:val="40"/>
        </w:numPr>
        <w:spacing w:after="0" w:line="240" w:lineRule="auto"/>
        <w:rPr>
          <w:rFonts w:eastAsia="Times New Roman" w:cstheme="minorHAnsi"/>
          <w:spacing w:val="6"/>
          <w:szCs w:val="20"/>
        </w:rPr>
      </w:pPr>
      <w:r w:rsidRPr="001C5F62">
        <w:rPr>
          <w:rFonts w:eastAsia="Times New Roman" w:cstheme="minorHAnsi"/>
          <w:spacing w:val="6"/>
          <w:szCs w:val="20"/>
        </w:rPr>
        <w:t xml:space="preserve">having a history of victimization, </w:t>
      </w:r>
    </w:p>
    <w:p w14:paraId="1E793231" w14:textId="77777777" w:rsidR="00B74AE0" w:rsidRPr="001C5F62" w:rsidRDefault="00B74AE0" w:rsidP="00B74AE0">
      <w:pPr>
        <w:pStyle w:val="ListParagraph"/>
        <w:numPr>
          <w:ilvl w:val="2"/>
          <w:numId w:val="40"/>
        </w:numPr>
        <w:spacing w:after="0" w:line="240" w:lineRule="auto"/>
        <w:rPr>
          <w:rFonts w:eastAsia="Times New Roman" w:cstheme="minorHAnsi"/>
          <w:spacing w:val="6"/>
          <w:szCs w:val="20"/>
        </w:rPr>
      </w:pPr>
      <w:r w:rsidRPr="001C5F62">
        <w:rPr>
          <w:rFonts w:eastAsia="Times New Roman" w:cstheme="minorHAnsi"/>
          <w:spacing w:val="6"/>
          <w:szCs w:val="20"/>
        </w:rPr>
        <w:t xml:space="preserve">the type or extent of disability-related services or supports that are needed, </w:t>
      </w:r>
    </w:p>
    <w:p w14:paraId="2A874098" w14:textId="77777777" w:rsidR="00B74AE0" w:rsidRPr="001C5F62" w:rsidRDefault="00B74AE0" w:rsidP="00B74AE0">
      <w:pPr>
        <w:pStyle w:val="ListParagraph"/>
        <w:numPr>
          <w:ilvl w:val="2"/>
          <w:numId w:val="40"/>
        </w:numPr>
        <w:spacing w:after="0" w:line="240" w:lineRule="auto"/>
        <w:rPr>
          <w:rFonts w:eastAsia="Times New Roman" w:cstheme="minorHAnsi"/>
          <w:spacing w:val="6"/>
          <w:szCs w:val="20"/>
        </w:rPr>
      </w:pPr>
      <w:r w:rsidRPr="001C5F62">
        <w:rPr>
          <w:rFonts w:eastAsia="Times New Roman" w:cstheme="minorHAnsi"/>
          <w:spacing w:val="6"/>
          <w:szCs w:val="20"/>
        </w:rPr>
        <w:t xml:space="preserve">lacking ID or proof of US Residency status, or </w:t>
      </w:r>
    </w:p>
    <w:p w14:paraId="648F4901" w14:textId="458D6C87" w:rsidR="0048242E" w:rsidRDefault="00B74AE0" w:rsidP="00B74AE0">
      <w:pPr>
        <w:pStyle w:val="ListParagraph"/>
        <w:numPr>
          <w:ilvl w:val="2"/>
          <w:numId w:val="40"/>
        </w:numPr>
        <w:spacing w:after="0" w:line="240" w:lineRule="auto"/>
        <w:rPr>
          <w:rFonts w:eastAsia="Times New Roman" w:cstheme="minorHAnsi"/>
          <w:spacing w:val="6"/>
          <w:szCs w:val="20"/>
        </w:rPr>
      </w:pPr>
      <w:r w:rsidRPr="001C5F62">
        <w:rPr>
          <w:rFonts w:eastAsia="Times New Roman" w:cstheme="minorHAnsi"/>
          <w:spacing w:val="6"/>
          <w:szCs w:val="20"/>
        </w:rPr>
        <w:t>having other behaviors that are perceived as a lack of “housing readiness,” including resistance to receiving services.</w:t>
      </w:r>
    </w:p>
    <w:p w14:paraId="43DB42FC" w14:textId="77777777" w:rsidR="0005368F" w:rsidRPr="0005368F" w:rsidRDefault="0005368F" w:rsidP="0005368F">
      <w:pPr>
        <w:spacing w:after="0" w:line="240" w:lineRule="auto"/>
        <w:rPr>
          <w:rFonts w:eastAsia="Times New Roman" w:cstheme="minorHAnsi"/>
          <w:spacing w:val="6"/>
          <w:szCs w:val="20"/>
        </w:rPr>
      </w:pPr>
    </w:p>
    <w:p w14:paraId="67F092C3" w14:textId="77777777" w:rsidR="00886986" w:rsidRPr="001C5F62" w:rsidRDefault="008A1C3B" w:rsidP="00886986">
      <w:pPr>
        <w:pStyle w:val="ListParagraph"/>
        <w:ind w:left="1440"/>
        <w:rPr>
          <w:rFonts w:eastAsia="Times New Roman" w:cstheme="minorHAnsi"/>
          <w:spacing w:val="6"/>
          <w:sz w:val="24"/>
          <w:szCs w:val="20"/>
        </w:rPr>
      </w:pPr>
      <w:r w:rsidRPr="001C5F62">
        <w:rPr>
          <w:rFonts w:cstheme="minorHAnsi"/>
          <w:noProof/>
          <w:sz w:val="28"/>
        </w:rPr>
        <mc:AlternateContent>
          <mc:Choice Requires="wps">
            <w:drawing>
              <wp:anchor distT="0" distB="0" distL="114300" distR="114300" simplePos="0" relativeHeight="251663360" behindDoc="0" locked="0" layoutInCell="1" allowOverlap="1" wp14:anchorId="14867192" wp14:editId="04A7848F">
                <wp:simplePos x="0" y="0"/>
                <wp:positionH relativeFrom="column">
                  <wp:posOffset>66675</wp:posOffset>
                </wp:positionH>
                <wp:positionV relativeFrom="paragraph">
                  <wp:posOffset>146050</wp:posOffset>
                </wp:positionV>
                <wp:extent cx="6743700" cy="1828800"/>
                <wp:effectExtent l="0" t="0" r="19050" b="22860"/>
                <wp:wrapSquare wrapText="bothSides"/>
                <wp:docPr id="2" name="Text Box 2"/>
                <wp:cNvGraphicFramePr/>
                <a:graphic xmlns:a="http://schemas.openxmlformats.org/drawingml/2006/main">
                  <a:graphicData uri="http://schemas.microsoft.com/office/word/2010/wordprocessingShape">
                    <wps:wsp>
                      <wps:cNvSpPr txBox="1"/>
                      <wps:spPr>
                        <a:xfrm>
                          <a:off x="0" y="0"/>
                          <a:ext cx="6743700" cy="1828800"/>
                        </a:xfrm>
                        <a:prstGeom prst="rect">
                          <a:avLst/>
                        </a:prstGeom>
                        <a:solidFill>
                          <a:schemeClr val="accent5">
                            <a:lumMod val="40000"/>
                            <a:lumOff val="60000"/>
                          </a:schemeClr>
                        </a:solidFill>
                        <a:ln w="6350">
                          <a:solidFill>
                            <a:prstClr val="black"/>
                          </a:solidFill>
                        </a:ln>
                        <a:effectLst/>
                      </wps:spPr>
                      <wps:txbx>
                        <w:txbxContent>
                          <w:p w14:paraId="70F918A7" w14:textId="76E2D913" w:rsidR="008A1C3B" w:rsidRPr="00E20B7C" w:rsidRDefault="00E20B7C" w:rsidP="008A1C3B">
                            <w:pPr>
                              <w:spacing w:after="0" w:line="240" w:lineRule="auto"/>
                              <w:rPr>
                                <w:rFonts w:ascii="Tahoma" w:hAnsi="Tahoma" w:cs="Tahoma"/>
                                <w:sz w:val="24"/>
                              </w:rPr>
                            </w:pPr>
                            <w:r w:rsidRPr="00E20B7C">
                              <w:rPr>
                                <w:rFonts w:ascii="Tahoma" w:hAnsi="Tahoma" w:cs="Tahoma"/>
                                <w:sz w:val="24"/>
                              </w:rPr>
                              <w:t>Program Financial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14867192" id="Text Box 2" o:spid="_x0000_s1028" type="#_x0000_t202" style="position:absolute;left:0;text-align:left;margin-left:5.25pt;margin-top:11.5pt;width:531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" fillcolor="#b4c6e7 [1304]" strokeweight=".5pt">
                <v:textbox style="mso-fit-shape-to-text:t">
                  <w:txbxContent>
                    <w:p w14:paraId="70F918A7" w14:textId="76E2D913" w:rsidR="008A1C3B" w:rsidRPr="00E20B7C" w:rsidRDefault="00E20B7C" w:rsidP="008A1C3B">
                      <w:pPr>
                        <w:spacing w:after="0" w:line="240" w:lineRule="auto"/>
                        <w:rPr>
                          <w:rFonts w:ascii="Tahoma" w:hAnsi="Tahoma" w:cs="Tahoma"/>
                          <w:sz w:val="24"/>
                        </w:rPr>
                      </w:pPr>
                      <w:r w:rsidRPr="00E20B7C">
                        <w:rPr>
                          <w:rFonts w:ascii="Tahoma" w:hAnsi="Tahoma" w:cs="Tahoma"/>
                          <w:sz w:val="24"/>
                        </w:rPr>
                        <w:t>Program Financial Information</w:t>
                      </w:r>
                    </w:p>
                  </w:txbxContent>
                </v:textbox>
                <w10:wrap type="square"/>
              </v:shape>
            </w:pict>
          </mc:Fallback>
        </mc:AlternateContent>
      </w:r>
    </w:p>
    <w:p w14:paraId="133B3628" w14:textId="0185C8DF" w:rsidR="001A7BC6" w:rsidRPr="001C5F62" w:rsidRDefault="00886986" w:rsidP="004C2F25">
      <w:pPr>
        <w:pStyle w:val="ListParagraph"/>
        <w:numPr>
          <w:ilvl w:val="0"/>
          <w:numId w:val="1"/>
        </w:numPr>
        <w:rPr>
          <w:rFonts w:eastAsia="Times New Roman" w:cstheme="minorHAnsi"/>
          <w:spacing w:val="6"/>
          <w:sz w:val="24"/>
          <w:szCs w:val="20"/>
        </w:rPr>
      </w:pPr>
      <w:r w:rsidRPr="001C5F62">
        <w:rPr>
          <w:rFonts w:eastAsia="Times New Roman" w:cstheme="minorHAnsi"/>
          <w:b/>
          <w:spacing w:val="6"/>
          <w:sz w:val="24"/>
          <w:szCs w:val="20"/>
        </w:rPr>
        <w:t>Program Budget –</w:t>
      </w:r>
      <w:r w:rsidRPr="001C5F62">
        <w:rPr>
          <w:rFonts w:eastAsia="Times New Roman" w:cstheme="minorHAnsi"/>
          <w:spacing w:val="6"/>
          <w:sz w:val="24"/>
          <w:szCs w:val="20"/>
        </w:rPr>
        <w:t xml:space="preserve"> Download the Excel </w:t>
      </w:r>
      <w:r w:rsidR="008A1C3B" w:rsidRPr="001C5F62">
        <w:rPr>
          <w:rFonts w:eastAsia="Times New Roman" w:cstheme="minorHAnsi"/>
          <w:spacing w:val="6"/>
          <w:sz w:val="24"/>
          <w:szCs w:val="20"/>
        </w:rPr>
        <w:t>workbook</w:t>
      </w:r>
      <w:r w:rsidRPr="001C5F62">
        <w:rPr>
          <w:rFonts w:eastAsia="Times New Roman" w:cstheme="minorHAnsi"/>
          <w:spacing w:val="6"/>
          <w:sz w:val="24"/>
          <w:szCs w:val="20"/>
        </w:rPr>
        <w:t xml:space="preserve">, </w:t>
      </w:r>
      <w:r w:rsidR="00162D74">
        <w:rPr>
          <w:rFonts w:eastAsia="Times New Roman" w:cstheme="minorHAnsi"/>
          <w:spacing w:val="6"/>
          <w:sz w:val="24"/>
          <w:szCs w:val="20"/>
          <w:u w:val="single"/>
        </w:rPr>
        <w:t>2022</w:t>
      </w:r>
      <w:r w:rsidR="00CE2608" w:rsidRPr="00CE2608">
        <w:rPr>
          <w:rFonts w:eastAsia="Times New Roman" w:cstheme="minorHAnsi"/>
          <w:spacing w:val="6"/>
          <w:sz w:val="24"/>
          <w:szCs w:val="20"/>
          <w:u w:val="single"/>
        </w:rPr>
        <w:t xml:space="preserve"> </w:t>
      </w:r>
      <w:r w:rsidR="00426A41" w:rsidRPr="001C5F62">
        <w:rPr>
          <w:rFonts w:eastAsia="Times New Roman" w:cstheme="minorHAnsi"/>
          <w:spacing w:val="6"/>
          <w:sz w:val="24"/>
          <w:szCs w:val="20"/>
          <w:u w:val="single"/>
        </w:rPr>
        <w:t>Homeless Program</w:t>
      </w:r>
      <w:r w:rsidR="00934B0F" w:rsidRPr="001C5F62">
        <w:rPr>
          <w:rFonts w:eastAsia="Times New Roman" w:cstheme="minorHAnsi"/>
          <w:spacing w:val="6"/>
          <w:sz w:val="24"/>
          <w:szCs w:val="20"/>
          <w:u w:val="single"/>
        </w:rPr>
        <w:t xml:space="preserve"> </w:t>
      </w:r>
      <w:r w:rsidR="007946D3" w:rsidRPr="001C5F62">
        <w:rPr>
          <w:rFonts w:eastAsia="Times New Roman" w:cstheme="minorHAnsi"/>
          <w:spacing w:val="6"/>
          <w:sz w:val="24"/>
          <w:szCs w:val="20"/>
          <w:u w:val="single"/>
        </w:rPr>
        <w:t>Budget</w:t>
      </w:r>
      <w:r w:rsidR="001A7BC6" w:rsidRPr="001C5F62">
        <w:rPr>
          <w:rFonts w:eastAsia="Times New Roman" w:cstheme="minorHAnsi"/>
          <w:spacing w:val="6"/>
          <w:sz w:val="24"/>
          <w:szCs w:val="20"/>
        </w:rPr>
        <w:t xml:space="preserve"> and fill it out</w:t>
      </w:r>
      <w:r w:rsidR="008C21DB" w:rsidRPr="001C5F62">
        <w:rPr>
          <w:rFonts w:eastAsia="Times New Roman" w:cstheme="minorHAnsi"/>
          <w:spacing w:val="6"/>
          <w:sz w:val="24"/>
          <w:szCs w:val="20"/>
        </w:rPr>
        <w:t xml:space="preserve"> depicting your program budget.</w:t>
      </w:r>
      <w:r w:rsidR="008A1C3B" w:rsidRPr="001C5F62">
        <w:rPr>
          <w:rFonts w:eastAsia="Times New Roman" w:cstheme="minorHAnsi"/>
          <w:spacing w:val="6"/>
          <w:sz w:val="24"/>
          <w:szCs w:val="20"/>
        </w:rPr>
        <w:t xml:space="preserve"> </w:t>
      </w:r>
      <w:r w:rsidR="00E37481" w:rsidRPr="001C5F62">
        <w:rPr>
          <w:rFonts w:eastAsia="Times New Roman" w:cstheme="minorHAnsi"/>
          <w:spacing w:val="6"/>
          <w:sz w:val="24"/>
          <w:szCs w:val="20"/>
        </w:rPr>
        <w:t xml:space="preserve">Upload the completed workbook. </w:t>
      </w:r>
      <w:r w:rsidR="009F0EF6" w:rsidRPr="001C5F62">
        <w:rPr>
          <w:rFonts w:eastAsia="Times New Roman" w:cstheme="minorHAnsi"/>
          <w:spacing w:val="6"/>
          <w:sz w:val="24"/>
          <w:szCs w:val="20"/>
        </w:rPr>
        <w:t>Please note:</w:t>
      </w:r>
    </w:p>
    <w:p w14:paraId="619964E9" w14:textId="77777777" w:rsidR="004C2F25" w:rsidRPr="001C5F62" w:rsidRDefault="008A1C3B" w:rsidP="001A7BC6">
      <w:pPr>
        <w:pStyle w:val="ListParagraph"/>
        <w:numPr>
          <w:ilvl w:val="1"/>
          <w:numId w:val="1"/>
        </w:numPr>
        <w:rPr>
          <w:rFonts w:eastAsia="Times New Roman" w:cstheme="minorHAnsi"/>
          <w:spacing w:val="6"/>
          <w:sz w:val="24"/>
          <w:szCs w:val="20"/>
        </w:rPr>
      </w:pPr>
      <w:r w:rsidRPr="001C5F62">
        <w:rPr>
          <w:rFonts w:eastAsia="Times New Roman" w:cstheme="minorHAnsi"/>
          <w:spacing w:val="6"/>
          <w:sz w:val="24"/>
          <w:szCs w:val="20"/>
        </w:rPr>
        <w:lastRenderedPageBreak/>
        <w:t xml:space="preserve">The workbook has </w:t>
      </w:r>
      <w:r w:rsidR="00E37481" w:rsidRPr="001C5F62">
        <w:rPr>
          <w:rFonts w:eastAsia="Times New Roman" w:cstheme="minorHAnsi"/>
          <w:spacing w:val="6"/>
          <w:sz w:val="24"/>
          <w:szCs w:val="20"/>
        </w:rPr>
        <w:t>three</w:t>
      </w:r>
      <w:r w:rsidRPr="001C5F62">
        <w:rPr>
          <w:rFonts w:eastAsia="Times New Roman" w:cstheme="minorHAnsi"/>
          <w:spacing w:val="6"/>
          <w:sz w:val="24"/>
          <w:szCs w:val="20"/>
        </w:rPr>
        <w:t xml:space="preserve"> worksheets. The first tab contains instructions</w:t>
      </w:r>
      <w:r w:rsidR="008C21DB" w:rsidRPr="001C5F62">
        <w:rPr>
          <w:rFonts w:eastAsia="Times New Roman" w:cstheme="minorHAnsi"/>
          <w:spacing w:val="6"/>
          <w:sz w:val="24"/>
          <w:szCs w:val="20"/>
        </w:rPr>
        <w:t>;</w:t>
      </w:r>
      <w:r w:rsidRPr="001C5F62">
        <w:rPr>
          <w:rFonts w:eastAsia="Times New Roman" w:cstheme="minorHAnsi"/>
          <w:spacing w:val="6"/>
          <w:sz w:val="24"/>
          <w:szCs w:val="20"/>
        </w:rPr>
        <w:t xml:space="preserve"> please read first. The second tab</w:t>
      </w:r>
      <w:r w:rsidR="008C21DB" w:rsidRPr="001C5F62">
        <w:rPr>
          <w:rFonts w:eastAsia="Times New Roman" w:cstheme="minorHAnsi"/>
          <w:spacing w:val="6"/>
          <w:sz w:val="24"/>
          <w:szCs w:val="20"/>
        </w:rPr>
        <w:t xml:space="preserve"> is set up for you to</w:t>
      </w:r>
      <w:r w:rsidRPr="001C5F62">
        <w:rPr>
          <w:rFonts w:eastAsia="Times New Roman" w:cstheme="minorHAnsi"/>
          <w:spacing w:val="6"/>
          <w:sz w:val="24"/>
          <w:szCs w:val="20"/>
        </w:rPr>
        <w:t xml:space="preserve"> enter your program budget. </w:t>
      </w:r>
      <w:r w:rsidR="00E37481" w:rsidRPr="001C5F62">
        <w:rPr>
          <w:rFonts w:eastAsia="Times New Roman" w:cstheme="minorHAnsi"/>
          <w:spacing w:val="6"/>
          <w:sz w:val="24"/>
          <w:szCs w:val="20"/>
        </w:rPr>
        <w:t>The third tab is for you to complete if a budget category is 10% or more than the total budget.</w:t>
      </w:r>
    </w:p>
    <w:p w14:paraId="54C12A51" w14:textId="77777777" w:rsidR="004C2F25" w:rsidRPr="001C5F62" w:rsidRDefault="004C2F25" w:rsidP="008C21DB">
      <w:pPr>
        <w:pStyle w:val="ListParagraph"/>
        <w:numPr>
          <w:ilvl w:val="1"/>
          <w:numId w:val="1"/>
        </w:numPr>
        <w:rPr>
          <w:rFonts w:eastAsia="Times New Roman" w:cstheme="minorHAnsi"/>
          <w:spacing w:val="6"/>
          <w:sz w:val="24"/>
          <w:szCs w:val="20"/>
        </w:rPr>
      </w:pPr>
      <w:r w:rsidRPr="001C5F62">
        <w:rPr>
          <w:rFonts w:eastAsia="Times New Roman" w:cstheme="minorHAnsi"/>
          <w:spacing w:val="6"/>
          <w:sz w:val="24"/>
          <w:szCs w:val="20"/>
        </w:rPr>
        <w:t xml:space="preserve">The requested funds column should </w:t>
      </w:r>
      <w:r w:rsidR="008C21DB" w:rsidRPr="001C5F62">
        <w:rPr>
          <w:rFonts w:eastAsia="Times New Roman" w:cstheme="minorHAnsi"/>
          <w:spacing w:val="6"/>
          <w:sz w:val="24"/>
          <w:szCs w:val="20"/>
        </w:rPr>
        <w:t xml:space="preserve">only include the breakdown of funds shown </w:t>
      </w:r>
      <w:r w:rsidRPr="001C5F62">
        <w:rPr>
          <w:rFonts w:eastAsia="Times New Roman" w:cstheme="minorHAnsi"/>
          <w:spacing w:val="6"/>
          <w:sz w:val="24"/>
          <w:szCs w:val="20"/>
        </w:rPr>
        <w:t xml:space="preserve">in Question 1. </w:t>
      </w:r>
    </w:p>
    <w:p w14:paraId="11813FF1" w14:textId="6F2F6254" w:rsidR="004C2F25" w:rsidRPr="001C5F62" w:rsidRDefault="004C2F25" w:rsidP="004C2F25">
      <w:pPr>
        <w:pStyle w:val="ListParagraph"/>
        <w:numPr>
          <w:ilvl w:val="1"/>
          <w:numId w:val="1"/>
        </w:numPr>
        <w:rPr>
          <w:rFonts w:eastAsia="Times New Roman" w:cstheme="minorHAnsi"/>
          <w:spacing w:val="6"/>
          <w:sz w:val="24"/>
          <w:szCs w:val="20"/>
        </w:rPr>
      </w:pPr>
      <w:r w:rsidRPr="001C5F62">
        <w:rPr>
          <w:rFonts w:eastAsia="Times New Roman" w:cstheme="minorHAnsi"/>
          <w:spacing w:val="6"/>
          <w:sz w:val="24"/>
          <w:szCs w:val="20"/>
        </w:rPr>
        <w:t xml:space="preserve">The total </w:t>
      </w:r>
      <w:r w:rsidR="008C21DB" w:rsidRPr="001C5F62">
        <w:rPr>
          <w:rFonts w:eastAsia="Times New Roman" w:cstheme="minorHAnsi"/>
          <w:spacing w:val="6"/>
          <w:sz w:val="24"/>
          <w:szCs w:val="20"/>
        </w:rPr>
        <w:t xml:space="preserve">budget </w:t>
      </w:r>
      <w:r w:rsidRPr="001C5F62">
        <w:rPr>
          <w:rFonts w:eastAsia="Times New Roman" w:cstheme="minorHAnsi"/>
          <w:spacing w:val="6"/>
          <w:sz w:val="24"/>
          <w:szCs w:val="20"/>
        </w:rPr>
        <w:t xml:space="preserve">should equal the total </w:t>
      </w:r>
      <w:r w:rsidR="008C21DB" w:rsidRPr="001C5F62">
        <w:rPr>
          <w:rFonts w:eastAsia="Times New Roman" w:cstheme="minorHAnsi"/>
          <w:spacing w:val="6"/>
          <w:sz w:val="24"/>
          <w:szCs w:val="20"/>
        </w:rPr>
        <w:t>of all sources.</w:t>
      </w:r>
    </w:p>
    <w:p w14:paraId="07DC1A18" w14:textId="5FE59C0F" w:rsidR="006D2300" w:rsidRPr="001C5F62" w:rsidRDefault="006D2300" w:rsidP="004C2F25">
      <w:pPr>
        <w:pStyle w:val="ListParagraph"/>
        <w:numPr>
          <w:ilvl w:val="1"/>
          <w:numId w:val="1"/>
        </w:numPr>
        <w:rPr>
          <w:rFonts w:eastAsia="Times New Roman" w:cstheme="minorHAnsi"/>
          <w:spacing w:val="6"/>
          <w:sz w:val="24"/>
          <w:szCs w:val="20"/>
        </w:rPr>
      </w:pPr>
      <w:r w:rsidRPr="001C5F62">
        <w:rPr>
          <w:rFonts w:eastAsia="Times New Roman" w:cstheme="minorHAnsi"/>
          <w:spacing w:val="6"/>
          <w:sz w:val="24"/>
          <w:szCs w:val="20"/>
        </w:rPr>
        <w:t xml:space="preserve">DO NOT overwrite the </w:t>
      </w:r>
      <w:r w:rsidR="004A30DF">
        <w:rPr>
          <w:rFonts w:eastAsia="Times New Roman" w:cstheme="minorHAnsi"/>
          <w:spacing w:val="6"/>
          <w:sz w:val="24"/>
          <w:szCs w:val="20"/>
        </w:rPr>
        <w:t>GREY</w:t>
      </w:r>
      <w:r w:rsidRPr="001C5F62">
        <w:rPr>
          <w:rFonts w:eastAsia="Times New Roman" w:cstheme="minorHAnsi"/>
          <w:spacing w:val="6"/>
          <w:sz w:val="24"/>
          <w:szCs w:val="20"/>
        </w:rPr>
        <w:t xml:space="preserve"> cells, which will automatically provide totals for you.  </w:t>
      </w:r>
    </w:p>
    <w:p w14:paraId="267EC437" w14:textId="77777777" w:rsidR="00A25602" w:rsidRPr="001C5F62" w:rsidRDefault="00A25602" w:rsidP="00A25602">
      <w:pPr>
        <w:pStyle w:val="ListParagraph"/>
        <w:rPr>
          <w:rFonts w:eastAsia="Times New Roman" w:cstheme="minorHAnsi"/>
          <w:spacing w:val="6"/>
          <w:sz w:val="24"/>
          <w:szCs w:val="20"/>
        </w:rPr>
      </w:pPr>
    </w:p>
    <w:p w14:paraId="4C49D11E" w14:textId="7F013DDE" w:rsidR="00A25602" w:rsidRPr="001C5F62" w:rsidRDefault="00A25602" w:rsidP="008A1C3B">
      <w:pPr>
        <w:pStyle w:val="ListParagraph"/>
        <w:numPr>
          <w:ilvl w:val="0"/>
          <w:numId w:val="1"/>
        </w:numPr>
        <w:rPr>
          <w:rFonts w:eastAsia="Times New Roman" w:cstheme="minorHAnsi"/>
          <w:spacing w:val="6"/>
          <w:sz w:val="24"/>
          <w:szCs w:val="20"/>
        </w:rPr>
      </w:pPr>
      <w:r w:rsidRPr="001C5F62">
        <w:rPr>
          <w:rFonts w:eastAsia="Times New Roman" w:cstheme="minorHAnsi"/>
          <w:b/>
          <w:spacing w:val="6"/>
          <w:sz w:val="24"/>
          <w:szCs w:val="20"/>
        </w:rPr>
        <w:t>Sources of Financing –</w:t>
      </w:r>
      <w:r w:rsidRPr="001C5F62">
        <w:rPr>
          <w:rFonts w:eastAsia="Times New Roman" w:cstheme="minorHAnsi"/>
          <w:spacing w:val="6"/>
          <w:sz w:val="24"/>
          <w:szCs w:val="20"/>
        </w:rPr>
        <w:t xml:space="preserve"> Download the Excel form, </w:t>
      </w:r>
      <w:r w:rsidR="00162D74">
        <w:rPr>
          <w:rFonts w:eastAsia="Times New Roman" w:cstheme="minorHAnsi"/>
          <w:spacing w:val="6"/>
          <w:sz w:val="24"/>
          <w:szCs w:val="20"/>
          <w:u w:val="single"/>
        </w:rPr>
        <w:t>2022</w:t>
      </w:r>
      <w:r w:rsidR="00CE2608" w:rsidRPr="00CE2608">
        <w:rPr>
          <w:rFonts w:eastAsia="Times New Roman" w:cstheme="minorHAnsi"/>
          <w:spacing w:val="6"/>
          <w:sz w:val="24"/>
          <w:szCs w:val="20"/>
          <w:u w:val="single"/>
        </w:rPr>
        <w:t xml:space="preserve"> </w:t>
      </w:r>
      <w:r w:rsidR="007946D3" w:rsidRPr="001C5F62">
        <w:rPr>
          <w:rFonts w:eastAsia="Times New Roman" w:cstheme="minorHAnsi"/>
          <w:spacing w:val="6"/>
          <w:sz w:val="24"/>
          <w:szCs w:val="20"/>
          <w:u w:val="single"/>
        </w:rPr>
        <w:t>S</w:t>
      </w:r>
      <w:r w:rsidRPr="001C5F62">
        <w:rPr>
          <w:rFonts w:eastAsia="Times New Roman" w:cstheme="minorHAnsi"/>
          <w:spacing w:val="6"/>
          <w:sz w:val="24"/>
          <w:szCs w:val="20"/>
          <w:u w:val="single"/>
        </w:rPr>
        <w:t>ources of Financing</w:t>
      </w:r>
      <w:r w:rsidR="001A7BC6" w:rsidRPr="001C5F62">
        <w:rPr>
          <w:rFonts w:eastAsia="Times New Roman" w:cstheme="minorHAnsi"/>
          <w:spacing w:val="6"/>
          <w:sz w:val="24"/>
          <w:szCs w:val="20"/>
        </w:rPr>
        <w:t xml:space="preserve"> and fill it out</w:t>
      </w:r>
      <w:r w:rsidRPr="001C5F62">
        <w:rPr>
          <w:rFonts w:eastAsia="Times New Roman" w:cstheme="minorHAnsi"/>
          <w:spacing w:val="6"/>
          <w:sz w:val="24"/>
          <w:szCs w:val="20"/>
        </w:rPr>
        <w:t xml:space="preserve"> to describe what sources of funding you anticipate using for the program and whether the sources are committed, conditional, or tentative.</w:t>
      </w:r>
      <w:r w:rsidR="004C2F25" w:rsidRPr="001C5F62">
        <w:rPr>
          <w:rFonts w:eastAsia="Times New Roman" w:cstheme="minorHAnsi"/>
          <w:spacing w:val="6"/>
          <w:sz w:val="24"/>
          <w:szCs w:val="20"/>
        </w:rPr>
        <w:t xml:space="preserve"> </w:t>
      </w:r>
      <w:r w:rsidR="00E37481" w:rsidRPr="001C5F62">
        <w:rPr>
          <w:rFonts w:eastAsia="Times New Roman" w:cstheme="minorHAnsi"/>
          <w:spacing w:val="6"/>
          <w:sz w:val="24"/>
          <w:szCs w:val="20"/>
        </w:rPr>
        <w:t xml:space="preserve">Upload the completed form. </w:t>
      </w:r>
      <w:r w:rsidR="004C2F25" w:rsidRPr="001C5F62">
        <w:rPr>
          <w:rFonts w:eastAsia="Times New Roman" w:cstheme="minorHAnsi"/>
          <w:spacing w:val="6"/>
          <w:sz w:val="24"/>
          <w:szCs w:val="20"/>
        </w:rPr>
        <w:t>Please note:</w:t>
      </w:r>
    </w:p>
    <w:p w14:paraId="46E83747" w14:textId="2D7AA2B1" w:rsidR="00A25602" w:rsidRPr="001C5F62" w:rsidRDefault="00A25602" w:rsidP="00A25602">
      <w:pPr>
        <w:pStyle w:val="ListParagraph"/>
        <w:numPr>
          <w:ilvl w:val="1"/>
          <w:numId w:val="1"/>
        </w:numPr>
        <w:rPr>
          <w:rFonts w:eastAsia="Times New Roman" w:cstheme="minorHAnsi"/>
          <w:spacing w:val="6"/>
          <w:sz w:val="24"/>
          <w:szCs w:val="20"/>
        </w:rPr>
      </w:pPr>
      <w:r w:rsidRPr="001C5F62">
        <w:rPr>
          <w:rFonts w:eastAsia="Times New Roman" w:cstheme="minorHAnsi"/>
          <w:spacing w:val="6"/>
          <w:sz w:val="24"/>
          <w:szCs w:val="20"/>
        </w:rPr>
        <w:t>Funds that are committed or conditional should have a lette</w:t>
      </w:r>
      <w:r w:rsidR="004C2F25" w:rsidRPr="001C5F62">
        <w:rPr>
          <w:rFonts w:eastAsia="Times New Roman" w:cstheme="minorHAnsi"/>
          <w:spacing w:val="6"/>
          <w:sz w:val="24"/>
          <w:szCs w:val="20"/>
        </w:rPr>
        <w:t xml:space="preserve">r </w:t>
      </w:r>
      <w:r w:rsidR="002528C4" w:rsidRPr="001C5F62">
        <w:rPr>
          <w:rFonts w:eastAsia="Times New Roman" w:cstheme="minorHAnsi"/>
          <w:spacing w:val="6"/>
          <w:sz w:val="24"/>
          <w:szCs w:val="20"/>
        </w:rPr>
        <w:t xml:space="preserve">or email </w:t>
      </w:r>
      <w:r w:rsidR="004C2F25" w:rsidRPr="001C5F62">
        <w:rPr>
          <w:rFonts w:eastAsia="Times New Roman" w:cstheme="minorHAnsi"/>
          <w:spacing w:val="6"/>
          <w:sz w:val="24"/>
          <w:szCs w:val="20"/>
        </w:rPr>
        <w:t>from the funder</w:t>
      </w:r>
    </w:p>
    <w:p w14:paraId="559D6E4A" w14:textId="77777777" w:rsidR="004C2F25" w:rsidRPr="001C5F62" w:rsidRDefault="004C2F25" w:rsidP="003F1866">
      <w:pPr>
        <w:pStyle w:val="ListParagraph"/>
        <w:numPr>
          <w:ilvl w:val="2"/>
          <w:numId w:val="1"/>
        </w:numPr>
        <w:ind w:left="2340" w:hanging="360"/>
        <w:rPr>
          <w:rFonts w:eastAsia="Times New Roman" w:cstheme="minorHAnsi"/>
          <w:spacing w:val="6"/>
          <w:sz w:val="24"/>
          <w:szCs w:val="20"/>
        </w:rPr>
      </w:pPr>
      <w:r w:rsidRPr="001C5F62">
        <w:rPr>
          <w:rFonts w:eastAsia="Times New Roman" w:cstheme="minorHAnsi"/>
          <w:spacing w:val="6"/>
          <w:sz w:val="24"/>
          <w:szCs w:val="20"/>
        </w:rPr>
        <w:t>Conditional funding would be conditioned on something like local matching funds</w:t>
      </w:r>
    </w:p>
    <w:p w14:paraId="139D0260" w14:textId="372EB98F" w:rsidR="00A25602" w:rsidRPr="001C5F62" w:rsidRDefault="00A25602" w:rsidP="00A25602">
      <w:pPr>
        <w:pStyle w:val="ListParagraph"/>
        <w:numPr>
          <w:ilvl w:val="1"/>
          <w:numId w:val="1"/>
        </w:numPr>
        <w:rPr>
          <w:rFonts w:eastAsia="Times New Roman" w:cstheme="minorHAnsi"/>
          <w:spacing w:val="6"/>
          <w:sz w:val="24"/>
          <w:szCs w:val="20"/>
        </w:rPr>
      </w:pPr>
      <w:r w:rsidRPr="001C5F62">
        <w:rPr>
          <w:rFonts w:eastAsia="Times New Roman" w:cstheme="minorHAnsi"/>
          <w:spacing w:val="6"/>
          <w:sz w:val="24"/>
          <w:szCs w:val="20"/>
        </w:rPr>
        <w:t>The total of all sources should equal the total budget</w:t>
      </w:r>
      <w:r w:rsidR="00D02496">
        <w:rPr>
          <w:rFonts w:eastAsia="Times New Roman" w:cstheme="minorHAnsi"/>
          <w:spacing w:val="6"/>
          <w:sz w:val="24"/>
          <w:szCs w:val="20"/>
        </w:rPr>
        <w:t>.</w:t>
      </w:r>
    </w:p>
    <w:p w14:paraId="0970C929" w14:textId="4DC624AE" w:rsidR="004C2F25" w:rsidRPr="001C5F62" w:rsidRDefault="004C2F25" w:rsidP="00A25602">
      <w:pPr>
        <w:pStyle w:val="ListParagraph"/>
        <w:numPr>
          <w:ilvl w:val="1"/>
          <w:numId w:val="1"/>
        </w:numPr>
        <w:rPr>
          <w:rFonts w:eastAsia="Times New Roman" w:cstheme="minorHAnsi"/>
          <w:spacing w:val="6"/>
          <w:sz w:val="24"/>
          <w:szCs w:val="20"/>
        </w:rPr>
      </w:pPr>
      <w:r w:rsidRPr="001C5F62">
        <w:rPr>
          <w:rFonts w:eastAsia="Times New Roman" w:cstheme="minorHAnsi"/>
          <w:spacing w:val="6"/>
          <w:sz w:val="24"/>
          <w:szCs w:val="20"/>
        </w:rPr>
        <w:t>The total request at the top of the form should equal Question 1</w:t>
      </w:r>
      <w:r w:rsidR="001C5F62">
        <w:rPr>
          <w:rFonts w:eastAsia="Times New Roman" w:cstheme="minorHAnsi"/>
          <w:spacing w:val="6"/>
          <w:sz w:val="24"/>
          <w:szCs w:val="20"/>
        </w:rPr>
        <w:t>.</w:t>
      </w:r>
    </w:p>
    <w:p w14:paraId="46E1EAC8" w14:textId="77777777" w:rsidR="003059A0" w:rsidRPr="001C5F62" w:rsidRDefault="003059A0" w:rsidP="003059A0">
      <w:pPr>
        <w:pStyle w:val="ListParagraph"/>
        <w:ind w:left="1440"/>
        <w:rPr>
          <w:rFonts w:eastAsia="Times New Roman" w:cstheme="minorHAnsi"/>
          <w:spacing w:val="6"/>
          <w:sz w:val="24"/>
          <w:szCs w:val="20"/>
        </w:rPr>
      </w:pPr>
    </w:p>
    <w:p w14:paraId="17C23296" w14:textId="6DAF74ED" w:rsidR="001E1A4A" w:rsidRPr="0062294A" w:rsidRDefault="003059A0" w:rsidP="0062294A">
      <w:pPr>
        <w:pStyle w:val="ListParagraph"/>
        <w:numPr>
          <w:ilvl w:val="0"/>
          <w:numId w:val="1"/>
        </w:numPr>
        <w:rPr>
          <w:rFonts w:eastAsia="Times New Roman" w:cstheme="minorHAnsi"/>
          <w:spacing w:val="6"/>
          <w:sz w:val="24"/>
          <w:szCs w:val="20"/>
        </w:rPr>
      </w:pPr>
      <w:r w:rsidRPr="001C5F62">
        <w:rPr>
          <w:rFonts w:eastAsia="Times New Roman" w:cstheme="minorHAnsi"/>
          <w:b/>
          <w:spacing w:val="6"/>
          <w:sz w:val="24"/>
          <w:szCs w:val="20"/>
        </w:rPr>
        <w:t>Funding Commitments</w:t>
      </w:r>
      <w:r w:rsidR="00BF3E35" w:rsidRPr="001C5F62">
        <w:rPr>
          <w:rFonts w:eastAsia="Times New Roman" w:cstheme="minorHAnsi"/>
          <w:b/>
          <w:spacing w:val="6"/>
          <w:sz w:val="24"/>
          <w:szCs w:val="20"/>
        </w:rPr>
        <w:t xml:space="preserve"> </w:t>
      </w:r>
      <w:bookmarkStart w:id="4" w:name="_Hlk515953837"/>
      <w:r w:rsidR="0062294A">
        <w:rPr>
          <w:rFonts w:eastAsia="Times New Roman" w:cstheme="minorHAnsi"/>
          <w:b/>
          <w:spacing w:val="6"/>
          <w:sz w:val="24"/>
          <w:szCs w:val="20"/>
        </w:rPr>
        <w:t xml:space="preserve">– </w:t>
      </w:r>
      <w:r w:rsidR="001E1A4A" w:rsidRPr="0062294A">
        <w:rPr>
          <w:rFonts w:eastAsia="Times New Roman" w:cstheme="minorHAnsi"/>
          <w:spacing w:val="6"/>
          <w:sz w:val="24"/>
          <w:szCs w:val="20"/>
        </w:rPr>
        <w:t xml:space="preserve">Indicate if you have funds shown in the committed or conditional columns on the </w:t>
      </w:r>
      <w:r w:rsidR="00162D74">
        <w:rPr>
          <w:rFonts w:eastAsia="Times New Roman" w:cstheme="minorHAnsi"/>
          <w:spacing w:val="6"/>
          <w:sz w:val="24"/>
          <w:szCs w:val="20"/>
          <w:u w:val="single"/>
        </w:rPr>
        <w:t>2022</w:t>
      </w:r>
      <w:r w:rsidR="002F65BB" w:rsidRPr="002F65BB">
        <w:rPr>
          <w:rFonts w:eastAsia="Times New Roman" w:cstheme="minorHAnsi"/>
          <w:spacing w:val="6"/>
          <w:sz w:val="24"/>
          <w:szCs w:val="20"/>
          <w:u w:val="single"/>
        </w:rPr>
        <w:t xml:space="preserve"> </w:t>
      </w:r>
      <w:r w:rsidR="001E1A4A" w:rsidRPr="002F65BB">
        <w:rPr>
          <w:rFonts w:eastAsia="Times New Roman" w:cstheme="minorHAnsi"/>
          <w:spacing w:val="6"/>
          <w:sz w:val="24"/>
          <w:szCs w:val="20"/>
          <w:u w:val="single"/>
        </w:rPr>
        <w:t>S</w:t>
      </w:r>
      <w:r w:rsidR="001E1A4A" w:rsidRPr="0062294A">
        <w:rPr>
          <w:rFonts w:eastAsia="Times New Roman" w:cstheme="minorHAnsi"/>
          <w:spacing w:val="6"/>
          <w:sz w:val="24"/>
          <w:szCs w:val="20"/>
          <w:u w:val="single"/>
        </w:rPr>
        <w:t>ources of Financing</w:t>
      </w:r>
      <w:r w:rsidR="001E1A4A" w:rsidRPr="0062294A">
        <w:rPr>
          <w:rFonts w:eastAsia="Times New Roman" w:cstheme="minorHAnsi"/>
          <w:spacing w:val="6"/>
          <w:sz w:val="24"/>
          <w:szCs w:val="20"/>
        </w:rPr>
        <w:t xml:space="preserve"> form</w:t>
      </w:r>
      <w:r w:rsidR="00D02496" w:rsidRPr="0062294A">
        <w:rPr>
          <w:rFonts w:eastAsia="Times New Roman" w:cstheme="minorHAnsi"/>
          <w:spacing w:val="6"/>
          <w:sz w:val="24"/>
          <w:szCs w:val="20"/>
        </w:rPr>
        <w:t>.</w:t>
      </w:r>
    </w:p>
    <w:p w14:paraId="101B57D2" w14:textId="77777777" w:rsidR="001E1A4A" w:rsidRPr="001C5F62" w:rsidRDefault="001E1A4A" w:rsidP="003F1866">
      <w:pPr>
        <w:pStyle w:val="ListParagraph"/>
        <w:numPr>
          <w:ilvl w:val="2"/>
          <w:numId w:val="24"/>
        </w:numPr>
        <w:ind w:left="2340" w:hanging="360"/>
        <w:rPr>
          <w:rFonts w:eastAsia="Times New Roman" w:cstheme="minorHAnsi"/>
          <w:spacing w:val="6"/>
          <w:sz w:val="24"/>
          <w:szCs w:val="20"/>
        </w:rPr>
      </w:pPr>
      <w:r w:rsidRPr="001C5F62">
        <w:rPr>
          <w:rFonts w:eastAsia="Times New Roman" w:cstheme="minorHAnsi"/>
          <w:spacing w:val="6"/>
          <w:sz w:val="24"/>
          <w:szCs w:val="20"/>
        </w:rPr>
        <w:t>If yes, upload documentation from the funding source to show the commitment. This is typically a letter or an email from the funder.</w:t>
      </w:r>
    </w:p>
    <w:p w14:paraId="21A7DA12" w14:textId="457A1894" w:rsidR="00772A15" w:rsidRPr="001C5F62" w:rsidRDefault="001E1A4A" w:rsidP="003F1866">
      <w:pPr>
        <w:pStyle w:val="ListParagraph"/>
        <w:numPr>
          <w:ilvl w:val="2"/>
          <w:numId w:val="24"/>
        </w:numPr>
        <w:ind w:left="2340" w:hanging="360"/>
        <w:rPr>
          <w:rFonts w:eastAsia="Times New Roman" w:cstheme="minorHAnsi"/>
          <w:spacing w:val="6"/>
          <w:sz w:val="24"/>
          <w:szCs w:val="20"/>
        </w:rPr>
      </w:pPr>
      <w:r w:rsidRPr="001C5F62">
        <w:rPr>
          <w:rFonts w:eastAsia="Times New Roman" w:cstheme="minorHAnsi"/>
          <w:spacing w:val="6"/>
          <w:sz w:val="24"/>
          <w:szCs w:val="20"/>
        </w:rPr>
        <w:t>If no, you may skip the upload and proceed to the next question</w:t>
      </w:r>
      <w:r w:rsidR="001C5F62">
        <w:rPr>
          <w:rFonts w:eastAsia="Times New Roman" w:cstheme="minorHAnsi"/>
          <w:spacing w:val="6"/>
          <w:sz w:val="24"/>
          <w:szCs w:val="20"/>
        </w:rPr>
        <w:t>.</w:t>
      </w:r>
    </w:p>
    <w:bookmarkEnd w:id="4"/>
    <w:p w14:paraId="44A1D94F" w14:textId="1D308AB5" w:rsidR="003059A0" w:rsidRPr="001C5F62" w:rsidRDefault="003059A0" w:rsidP="00D52849">
      <w:pPr>
        <w:pStyle w:val="ListParagraph"/>
        <w:ind w:left="2160"/>
        <w:rPr>
          <w:rFonts w:eastAsia="Times New Roman" w:cstheme="minorHAnsi"/>
          <w:spacing w:val="6"/>
          <w:sz w:val="24"/>
          <w:szCs w:val="20"/>
        </w:rPr>
      </w:pPr>
    </w:p>
    <w:p w14:paraId="385C5FFD" w14:textId="0D77D3B3" w:rsidR="003F1866" w:rsidRPr="001C5F62" w:rsidRDefault="003F1866" w:rsidP="003F1866">
      <w:pPr>
        <w:pStyle w:val="ListParagraph"/>
        <w:numPr>
          <w:ilvl w:val="0"/>
          <w:numId w:val="1"/>
        </w:numPr>
        <w:rPr>
          <w:rFonts w:eastAsia="Times New Roman" w:cstheme="minorHAnsi"/>
          <w:spacing w:val="6"/>
          <w:sz w:val="24"/>
          <w:szCs w:val="20"/>
        </w:rPr>
      </w:pPr>
      <w:r w:rsidRPr="001C5F62">
        <w:rPr>
          <w:rFonts w:eastAsia="Times New Roman" w:cstheme="minorHAnsi"/>
          <w:b/>
          <w:spacing w:val="6"/>
          <w:sz w:val="24"/>
          <w:szCs w:val="20"/>
        </w:rPr>
        <w:t xml:space="preserve">Board and Fundraising </w:t>
      </w:r>
      <w:r w:rsidR="007112B2" w:rsidRPr="001C5F62">
        <w:rPr>
          <w:rFonts w:eastAsia="Times New Roman" w:cstheme="minorHAnsi"/>
          <w:b/>
          <w:color w:val="808080" w:themeColor="background1" w:themeShade="80"/>
          <w:sz w:val="24"/>
          <w:szCs w:val="20"/>
        </w:rPr>
        <w:t xml:space="preserve">(Word Limit – </w:t>
      </w:r>
      <w:r w:rsidR="007112B2">
        <w:rPr>
          <w:rFonts w:eastAsia="Times New Roman" w:cstheme="minorHAnsi"/>
          <w:b/>
          <w:color w:val="808080" w:themeColor="background1" w:themeShade="80"/>
          <w:sz w:val="24"/>
          <w:szCs w:val="20"/>
        </w:rPr>
        <w:t>2</w:t>
      </w:r>
      <w:r w:rsidR="007112B2" w:rsidRPr="001C5F62">
        <w:rPr>
          <w:rFonts w:eastAsia="Times New Roman" w:cstheme="minorHAnsi"/>
          <w:b/>
          <w:color w:val="808080" w:themeColor="background1" w:themeShade="80"/>
          <w:sz w:val="24"/>
          <w:szCs w:val="20"/>
        </w:rPr>
        <w:t>00)</w:t>
      </w:r>
      <w:r w:rsidR="007112B2">
        <w:rPr>
          <w:rFonts w:eastAsia="Times New Roman" w:cstheme="minorHAnsi"/>
          <w:b/>
          <w:color w:val="808080" w:themeColor="background1" w:themeShade="80"/>
          <w:sz w:val="24"/>
          <w:szCs w:val="20"/>
        </w:rPr>
        <w:t xml:space="preserve"> </w:t>
      </w:r>
      <w:r w:rsidRPr="007112B2">
        <w:rPr>
          <w:rFonts w:eastAsia="Times New Roman" w:cstheme="minorHAnsi"/>
          <w:b/>
          <w:spacing w:val="6"/>
          <w:sz w:val="24"/>
          <w:szCs w:val="20"/>
        </w:rPr>
        <w:t>–</w:t>
      </w:r>
      <w:r w:rsidRPr="001C5F62">
        <w:rPr>
          <w:rFonts w:eastAsia="Times New Roman" w:cstheme="minorHAnsi"/>
          <w:spacing w:val="6"/>
          <w:sz w:val="24"/>
          <w:szCs w:val="20"/>
        </w:rPr>
        <w:t xml:space="preserve"> Funding from these grant sources should not be the sole funding for the program.  In the text box below:</w:t>
      </w:r>
    </w:p>
    <w:p w14:paraId="4ADB30DF" w14:textId="77777777" w:rsidR="003F1866" w:rsidRPr="001C5F62" w:rsidRDefault="003F1866" w:rsidP="003F1866">
      <w:pPr>
        <w:pStyle w:val="ListParagraph"/>
        <w:rPr>
          <w:rFonts w:eastAsia="Times New Roman" w:cstheme="minorHAnsi"/>
          <w:spacing w:val="6"/>
          <w:sz w:val="24"/>
          <w:szCs w:val="20"/>
        </w:rPr>
      </w:pPr>
    </w:p>
    <w:p w14:paraId="55EEAB2F" w14:textId="5BC0BF2C" w:rsidR="003F1866" w:rsidRPr="001C5F62" w:rsidRDefault="003F1866" w:rsidP="003F1866">
      <w:pPr>
        <w:pStyle w:val="ListParagraph"/>
        <w:numPr>
          <w:ilvl w:val="0"/>
          <w:numId w:val="41"/>
        </w:numPr>
        <w:rPr>
          <w:rFonts w:eastAsia="Times New Roman" w:cstheme="minorHAnsi"/>
          <w:spacing w:val="6"/>
          <w:sz w:val="24"/>
          <w:szCs w:val="20"/>
        </w:rPr>
      </w:pPr>
      <w:r w:rsidRPr="001C5F62">
        <w:rPr>
          <w:rFonts w:eastAsia="Times New Roman" w:cstheme="minorHAnsi"/>
          <w:spacing w:val="6"/>
          <w:sz w:val="24"/>
          <w:szCs w:val="20"/>
        </w:rPr>
        <w:t>Indicate the amount of the gap in funding between how much these funding sources will provide and the cost to operate the program.</w:t>
      </w:r>
    </w:p>
    <w:p w14:paraId="402A118D" w14:textId="14710616" w:rsidR="003F1866" w:rsidRPr="001C5F62" w:rsidRDefault="003F1866" w:rsidP="003F1866">
      <w:pPr>
        <w:pStyle w:val="ListParagraph"/>
        <w:numPr>
          <w:ilvl w:val="0"/>
          <w:numId w:val="41"/>
        </w:numPr>
        <w:rPr>
          <w:rFonts w:eastAsia="Times New Roman" w:cstheme="minorHAnsi"/>
          <w:spacing w:val="6"/>
          <w:sz w:val="24"/>
          <w:szCs w:val="20"/>
        </w:rPr>
      </w:pPr>
      <w:r w:rsidRPr="001C5F62">
        <w:rPr>
          <w:rFonts w:eastAsia="Times New Roman" w:cstheme="minorHAnsi"/>
          <w:spacing w:val="6"/>
          <w:sz w:val="24"/>
          <w:szCs w:val="20"/>
        </w:rPr>
        <w:t>Describe how the agency will secure the additional funds to support the program.</w:t>
      </w:r>
    </w:p>
    <w:p w14:paraId="28F02225" w14:textId="4F032680" w:rsidR="003F1866" w:rsidRPr="001C5F62" w:rsidRDefault="003F1866" w:rsidP="003F1866">
      <w:pPr>
        <w:pStyle w:val="ListParagraph"/>
        <w:numPr>
          <w:ilvl w:val="0"/>
          <w:numId w:val="41"/>
        </w:numPr>
        <w:rPr>
          <w:rFonts w:eastAsia="Times New Roman" w:cstheme="minorHAnsi"/>
          <w:spacing w:val="6"/>
          <w:sz w:val="24"/>
          <w:szCs w:val="20"/>
        </w:rPr>
      </w:pPr>
      <w:r w:rsidRPr="001C5F62">
        <w:rPr>
          <w:rFonts w:eastAsia="Times New Roman" w:cstheme="minorHAnsi"/>
          <w:spacing w:val="6"/>
          <w:sz w:val="24"/>
          <w:szCs w:val="20"/>
        </w:rPr>
        <w:t>Describe the Board’s involvement in, and activities to, support the program funding.</w:t>
      </w:r>
    </w:p>
    <w:p w14:paraId="6A460EEE" w14:textId="77777777" w:rsidR="003F1866" w:rsidRPr="001C5F62" w:rsidRDefault="003F1866" w:rsidP="00D52849">
      <w:pPr>
        <w:pStyle w:val="ListParagraph"/>
        <w:ind w:left="2160"/>
        <w:rPr>
          <w:rFonts w:eastAsia="Times New Roman" w:cstheme="minorHAnsi"/>
          <w:spacing w:val="6"/>
          <w:sz w:val="24"/>
          <w:szCs w:val="20"/>
        </w:rPr>
      </w:pPr>
    </w:p>
    <w:p w14:paraId="101A7236" w14:textId="68A84BE6" w:rsidR="003059A0" w:rsidRPr="001C5F62" w:rsidRDefault="004F1B3B" w:rsidP="003059A0">
      <w:pPr>
        <w:pStyle w:val="ListParagraph"/>
        <w:numPr>
          <w:ilvl w:val="0"/>
          <w:numId w:val="1"/>
        </w:numPr>
        <w:rPr>
          <w:rFonts w:eastAsia="Times New Roman" w:cstheme="minorHAnsi"/>
          <w:spacing w:val="6"/>
          <w:sz w:val="24"/>
          <w:szCs w:val="20"/>
        </w:rPr>
      </w:pPr>
      <w:r w:rsidRPr="001C5F62">
        <w:rPr>
          <w:rFonts w:eastAsia="Times New Roman" w:cstheme="minorHAnsi"/>
          <w:b/>
          <w:spacing w:val="6"/>
          <w:sz w:val="24"/>
          <w:szCs w:val="20"/>
        </w:rPr>
        <w:t xml:space="preserve">Sustainability </w:t>
      </w:r>
      <w:r w:rsidR="009F0EF6" w:rsidRPr="0062294A">
        <w:rPr>
          <w:rFonts w:eastAsia="Times New Roman" w:cstheme="minorHAnsi"/>
          <w:b/>
          <w:color w:val="808080" w:themeColor="background1" w:themeShade="80"/>
          <w:spacing w:val="6"/>
          <w:sz w:val="24"/>
          <w:szCs w:val="18"/>
        </w:rPr>
        <w:t>(Word Limit - 200)</w:t>
      </w:r>
      <w:r w:rsidR="009F0EF6" w:rsidRPr="0062294A">
        <w:rPr>
          <w:rFonts w:eastAsia="Times New Roman" w:cstheme="minorHAnsi"/>
          <w:b/>
          <w:i/>
          <w:color w:val="808080" w:themeColor="background1" w:themeShade="80"/>
          <w:spacing w:val="6"/>
          <w:sz w:val="28"/>
          <w:szCs w:val="20"/>
        </w:rPr>
        <w:t xml:space="preserve"> </w:t>
      </w:r>
      <w:r w:rsidRPr="001C5F62">
        <w:rPr>
          <w:rFonts w:eastAsia="Times New Roman" w:cstheme="minorHAnsi"/>
          <w:b/>
          <w:spacing w:val="6"/>
          <w:sz w:val="24"/>
          <w:szCs w:val="20"/>
        </w:rPr>
        <w:t>–</w:t>
      </w:r>
      <w:r w:rsidRPr="001C5F62">
        <w:rPr>
          <w:rFonts w:eastAsia="Times New Roman" w:cstheme="minorHAnsi"/>
          <w:spacing w:val="6"/>
          <w:sz w:val="24"/>
          <w:szCs w:val="20"/>
        </w:rPr>
        <w:t xml:space="preserve"> Describe your agency’s plan for financial sustainability for this program.</w:t>
      </w:r>
    </w:p>
    <w:p w14:paraId="1B749604" w14:textId="77777777" w:rsidR="0073709A" w:rsidRPr="001C5F62" w:rsidRDefault="0073709A" w:rsidP="00D52849">
      <w:pPr>
        <w:pStyle w:val="ListParagraph"/>
        <w:rPr>
          <w:rFonts w:eastAsia="Times New Roman" w:cstheme="minorHAnsi"/>
          <w:spacing w:val="6"/>
          <w:sz w:val="24"/>
          <w:szCs w:val="20"/>
        </w:rPr>
      </w:pPr>
    </w:p>
    <w:p w14:paraId="619C322B" w14:textId="2264E533" w:rsidR="004F1B3B" w:rsidRPr="004A3D22" w:rsidRDefault="0073709A" w:rsidP="004A3D22">
      <w:pPr>
        <w:pStyle w:val="ListParagraph"/>
        <w:keepNext/>
        <w:numPr>
          <w:ilvl w:val="0"/>
          <w:numId w:val="1"/>
        </w:numPr>
        <w:spacing w:before="60" w:after="60" w:line="240" w:lineRule="auto"/>
        <w:outlineLvl w:val="1"/>
        <w:rPr>
          <w:rFonts w:eastAsia="Times New Roman" w:cstheme="minorHAnsi"/>
          <w:bCs/>
          <w:color w:val="808080" w:themeColor="background1" w:themeShade="80"/>
          <w:sz w:val="24"/>
          <w:szCs w:val="20"/>
        </w:rPr>
      </w:pPr>
      <w:r w:rsidRPr="001C5F62">
        <w:rPr>
          <w:rFonts w:eastAsia="Times New Roman" w:cstheme="minorHAnsi"/>
          <w:b/>
          <w:bCs/>
          <w:sz w:val="24"/>
          <w:szCs w:val="20"/>
        </w:rPr>
        <w:t xml:space="preserve">Request Rationale </w:t>
      </w:r>
      <w:r w:rsidR="00A730FA" w:rsidRPr="001C5F62">
        <w:rPr>
          <w:rFonts w:eastAsia="Times New Roman" w:cstheme="minorHAnsi"/>
          <w:b/>
          <w:color w:val="808080" w:themeColor="background1" w:themeShade="80"/>
          <w:sz w:val="24"/>
          <w:szCs w:val="20"/>
        </w:rPr>
        <w:t xml:space="preserve">(Word Limit - 200) </w:t>
      </w:r>
      <w:r w:rsidRPr="001C5F62">
        <w:rPr>
          <w:rFonts w:eastAsia="Times New Roman" w:cstheme="minorHAnsi"/>
          <w:b/>
          <w:bCs/>
          <w:sz w:val="24"/>
          <w:szCs w:val="20"/>
        </w:rPr>
        <w:t xml:space="preserve">– </w:t>
      </w:r>
      <w:r w:rsidRPr="001C5F62">
        <w:rPr>
          <w:rFonts w:eastAsia="Times New Roman" w:cstheme="minorHAnsi"/>
          <w:bCs/>
          <w:sz w:val="24"/>
          <w:szCs w:val="20"/>
        </w:rPr>
        <w:t xml:space="preserve">What is the rationale behind the amount of funds requested?  What percentage of funding for this </w:t>
      </w:r>
      <w:r w:rsidRPr="001C5F62">
        <w:rPr>
          <w:rFonts w:eastAsia="Times New Roman" w:cstheme="minorHAnsi"/>
          <w:bCs/>
          <w:sz w:val="24"/>
          <w:szCs w:val="20"/>
          <w:u w:val="single"/>
        </w:rPr>
        <w:t>program</w:t>
      </w:r>
      <w:r w:rsidRPr="001C5F62">
        <w:rPr>
          <w:rFonts w:eastAsia="Times New Roman" w:cstheme="minorHAnsi"/>
          <w:bCs/>
          <w:sz w:val="24"/>
          <w:szCs w:val="20"/>
        </w:rPr>
        <w:t xml:space="preserve"> is budgeted to come </w:t>
      </w:r>
      <w:r w:rsidR="003F1866" w:rsidRPr="001C5F62">
        <w:rPr>
          <w:rFonts w:eastAsia="Times New Roman" w:cstheme="minorHAnsi"/>
          <w:bCs/>
          <w:sz w:val="24"/>
          <w:szCs w:val="20"/>
        </w:rPr>
        <w:t>from these grant</w:t>
      </w:r>
      <w:r w:rsidRPr="001C5F62">
        <w:rPr>
          <w:rFonts w:eastAsia="Times New Roman" w:cstheme="minorHAnsi"/>
          <w:bCs/>
          <w:sz w:val="24"/>
          <w:szCs w:val="20"/>
        </w:rPr>
        <w:t xml:space="preserve"> funds?  </w:t>
      </w:r>
    </w:p>
    <w:p w14:paraId="13B992F9" w14:textId="77777777" w:rsidR="004A3D22" w:rsidRPr="004A3D22" w:rsidRDefault="004A3D22" w:rsidP="004A3D22">
      <w:pPr>
        <w:keepNext/>
        <w:spacing w:before="60" w:after="60" w:line="240" w:lineRule="auto"/>
        <w:outlineLvl w:val="1"/>
        <w:rPr>
          <w:rFonts w:eastAsia="Times New Roman" w:cstheme="minorHAnsi"/>
          <w:bCs/>
          <w:color w:val="808080" w:themeColor="background1" w:themeShade="80"/>
          <w:sz w:val="24"/>
          <w:szCs w:val="20"/>
        </w:rPr>
      </w:pPr>
    </w:p>
    <w:p w14:paraId="403D906F" w14:textId="31F5C1AA" w:rsidR="004F1B3B" w:rsidRPr="008A2BAB" w:rsidRDefault="004F1B3B" w:rsidP="004F1B3B">
      <w:pPr>
        <w:ind w:left="360"/>
        <w:rPr>
          <w:rFonts w:eastAsia="Times New Roman" w:cstheme="minorHAnsi"/>
          <w:b/>
          <w:spacing w:val="6"/>
          <w:sz w:val="24"/>
          <w:szCs w:val="20"/>
        </w:rPr>
      </w:pPr>
      <w:r w:rsidRPr="001C5F62">
        <w:rPr>
          <w:rFonts w:eastAsia="Times New Roman" w:cstheme="minorHAnsi"/>
          <w:b/>
          <w:spacing w:val="6"/>
          <w:sz w:val="24"/>
          <w:szCs w:val="20"/>
        </w:rPr>
        <w:t xml:space="preserve">This is the end of the </w:t>
      </w:r>
      <w:r w:rsidR="00FE7AF7" w:rsidRPr="001C5F62">
        <w:rPr>
          <w:rFonts w:eastAsia="Times New Roman" w:cstheme="minorHAnsi"/>
          <w:b/>
          <w:spacing w:val="6"/>
          <w:sz w:val="24"/>
          <w:szCs w:val="20"/>
        </w:rPr>
        <w:t xml:space="preserve">Homeless </w:t>
      </w:r>
      <w:r w:rsidR="003F1866" w:rsidRPr="001C5F62">
        <w:rPr>
          <w:rFonts w:eastAsia="Times New Roman" w:cstheme="minorHAnsi"/>
          <w:b/>
          <w:spacing w:val="6"/>
          <w:sz w:val="24"/>
          <w:szCs w:val="20"/>
        </w:rPr>
        <w:t xml:space="preserve">Housing and </w:t>
      </w:r>
      <w:r w:rsidRPr="001C5F62">
        <w:rPr>
          <w:rFonts w:eastAsia="Times New Roman" w:cstheme="minorHAnsi"/>
          <w:b/>
          <w:spacing w:val="6"/>
          <w:sz w:val="24"/>
          <w:szCs w:val="20"/>
        </w:rPr>
        <w:t>Services Application.</w:t>
      </w:r>
    </w:p>
    <w:sectPr w:rsidR="004F1B3B" w:rsidRPr="008A2BAB" w:rsidSect="00EB2C9D">
      <w:footerReference w:type="default" r:id="rId7"/>
      <w:pgSz w:w="12240" w:h="15840"/>
      <w:pgMar w:top="1008" w:right="1008" w:bottom="720" w:left="100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EE9E7" w16cex:dateUtc="2021-07-06T21:40:00Z"/>
  <w16cex:commentExtensible w16cex:durableId="248EE9F8" w16cex:dateUtc="2021-07-06T21:40:00Z"/>
  <w16cex:commentExtensible w16cex:durableId="248EECA5" w16cex:dateUtc="2021-07-06T21: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D899F" w14:textId="77777777" w:rsidR="001A7BC6" w:rsidRDefault="001A7BC6" w:rsidP="001A7BC6">
      <w:pPr>
        <w:spacing w:after="0" w:line="240" w:lineRule="auto"/>
      </w:pPr>
      <w:r>
        <w:separator/>
      </w:r>
    </w:p>
  </w:endnote>
  <w:endnote w:type="continuationSeparator" w:id="0">
    <w:p w14:paraId="0107C09F" w14:textId="77777777" w:rsidR="001A7BC6" w:rsidRDefault="001A7BC6" w:rsidP="001A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091249"/>
      <w:docPartObj>
        <w:docPartGallery w:val="Page Numbers (Bottom of Page)"/>
        <w:docPartUnique/>
      </w:docPartObj>
    </w:sdtPr>
    <w:sdtEndPr>
      <w:rPr>
        <w:noProof/>
      </w:rPr>
    </w:sdtEndPr>
    <w:sdtContent>
      <w:p w14:paraId="28832022" w14:textId="77777777" w:rsidR="001A7BC6" w:rsidRDefault="001A7BC6">
        <w:pPr>
          <w:pStyle w:val="Footer"/>
          <w:jc w:val="center"/>
        </w:pPr>
        <w:r>
          <w:fldChar w:fldCharType="begin"/>
        </w:r>
        <w:r>
          <w:instrText xml:space="preserve"> PAGE   \* MERGEFORMAT </w:instrText>
        </w:r>
        <w:r>
          <w:fldChar w:fldCharType="separate"/>
        </w:r>
        <w:r w:rsidR="00DF1CAB">
          <w:rPr>
            <w:noProof/>
          </w:rPr>
          <w:t>1</w:t>
        </w:r>
        <w:r>
          <w:rPr>
            <w:noProof/>
          </w:rPr>
          <w:fldChar w:fldCharType="end"/>
        </w:r>
      </w:p>
    </w:sdtContent>
  </w:sdt>
  <w:p w14:paraId="497476BB" w14:textId="77777777" w:rsidR="001A7BC6" w:rsidRDefault="001A7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56667" w14:textId="77777777" w:rsidR="001A7BC6" w:rsidRDefault="001A7BC6" w:rsidP="001A7BC6">
      <w:pPr>
        <w:spacing w:after="0" w:line="240" w:lineRule="auto"/>
      </w:pPr>
      <w:r>
        <w:separator/>
      </w:r>
    </w:p>
  </w:footnote>
  <w:footnote w:type="continuationSeparator" w:id="0">
    <w:p w14:paraId="61884A70" w14:textId="77777777" w:rsidR="001A7BC6" w:rsidRDefault="001A7BC6" w:rsidP="001A7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30A"/>
    <w:multiLevelType w:val="hybridMultilevel"/>
    <w:tmpl w:val="72D6E69C"/>
    <w:lvl w:ilvl="0" w:tplc="E676F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C4001"/>
    <w:multiLevelType w:val="hybridMultilevel"/>
    <w:tmpl w:val="69462E8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9C6373"/>
    <w:multiLevelType w:val="hybridMultilevel"/>
    <w:tmpl w:val="080AC3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96114"/>
    <w:multiLevelType w:val="hybridMultilevel"/>
    <w:tmpl w:val="F6EE8C0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001098"/>
    <w:multiLevelType w:val="hybridMultilevel"/>
    <w:tmpl w:val="CEE01042"/>
    <w:lvl w:ilvl="0" w:tplc="963AB34A">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361B76"/>
    <w:multiLevelType w:val="hybridMultilevel"/>
    <w:tmpl w:val="474CAFE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DB433B"/>
    <w:multiLevelType w:val="hybridMultilevel"/>
    <w:tmpl w:val="C4E0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72F81"/>
    <w:multiLevelType w:val="hybridMultilevel"/>
    <w:tmpl w:val="328C981E"/>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1CE0784E"/>
    <w:multiLevelType w:val="hybridMultilevel"/>
    <w:tmpl w:val="50E83CD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3E55399"/>
    <w:multiLevelType w:val="hybridMultilevel"/>
    <w:tmpl w:val="C2167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D24DB"/>
    <w:multiLevelType w:val="hybridMultilevel"/>
    <w:tmpl w:val="DEBA42CE"/>
    <w:lvl w:ilvl="0" w:tplc="29BC7502">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E428D0"/>
    <w:multiLevelType w:val="hybridMultilevel"/>
    <w:tmpl w:val="9AEE18E2"/>
    <w:lvl w:ilvl="0" w:tplc="F2B838DC">
      <w:start w:val="1"/>
      <w:numFmt w:val="lowerLetter"/>
      <w:lvlText w:val="%1."/>
      <w:lvlJc w:val="left"/>
      <w:pPr>
        <w:ind w:left="1800" w:hanging="360"/>
      </w:pPr>
      <w:rPr>
        <w:rFonts w:hint="default"/>
        <w:i w:val="0"/>
        <w:color w:val="auto"/>
      </w:rPr>
    </w:lvl>
    <w:lvl w:ilvl="1" w:tplc="0409000B">
      <w:start w:val="1"/>
      <w:numFmt w:val="bullet"/>
      <w:lvlText w:val=""/>
      <w:lvlJc w:val="left"/>
      <w:pPr>
        <w:ind w:left="252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7B2C34"/>
    <w:multiLevelType w:val="hybridMultilevel"/>
    <w:tmpl w:val="F464302A"/>
    <w:lvl w:ilvl="0" w:tplc="9EF6DA9E">
      <w:start w:val="1"/>
      <w:numFmt w:val="decimal"/>
      <w:lvlText w:val="%1."/>
      <w:lvlJc w:val="left"/>
      <w:pPr>
        <w:ind w:left="720" w:hanging="360"/>
      </w:pPr>
      <w:rPr>
        <w:rFonts w:ascii="Tahoma" w:hAnsi="Tahoma" w:cs="Tahoma" w:hint="default"/>
        <w:b w:val="0"/>
        <w:sz w:val="20"/>
        <w:szCs w:val="20"/>
      </w:rPr>
    </w:lvl>
    <w:lvl w:ilvl="1" w:tplc="04090005">
      <w:start w:val="1"/>
      <w:numFmt w:val="bullet"/>
      <w:lvlText w:val=""/>
      <w:lvlJc w:val="left"/>
      <w:pPr>
        <w:ind w:left="1440" w:hanging="360"/>
      </w:pPr>
      <w:rPr>
        <w:rFonts w:ascii="Wingdings" w:hAnsi="Wingding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63952"/>
    <w:multiLevelType w:val="hybridMultilevel"/>
    <w:tmpl w:val="2EA854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2E1B48"/>
    <w:multiLevelType w:val="hybridMultilevel"/>
    <w:tmpl w:val="89A618E2"/>
    <w:lvl w:ilvl="0" w:tplc="1832ACD6">
      <w:start w:val="1"/>
      <w:numFmt w:val="decimal"/>
      <w:lvlText w:val="%1."/>
      <w:lvlJc w:val="left"/>
      <w:pPr>
        <w:ind w:left="720" w:hanging="360"/>
      </w:pPr>
      <w:rPr>
        <w:rFonts w:ascii="Tahoma" w:hAnsi="Tahoma" w:cs="Tahoma" w:hint="default"/>
        <w:b/>
        <w:color w:val="auto"/>
        <w:sz w:val="20"/>
        <w:szCs w:val="20"/>
      </w:rPr>
    </w:lvl>
    <w:lvl w:ilvl="1" w:tplc="04090003">
      <w:start w:val="1"/>
      <w:numFmt w:val="bullet"/>
      <w:lvlText w:val="o"/>
      <w:lvlJc w:val="left"/>
      <w:pPr>
        <w:ind w:left="1440" w:hanging="360"/>
      </w:pPr>
      <w:rPr>
        <w:rFonts w:ascii="Courier New" w:hAnsi="Courier New" w:cs="Courier New" w:hint="default"/>
        <w:b w:val="0"/>
        <w:color w:val="auto"/>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968B2"/>
    <w:multiLevelType w:val="hybridMultilevel"/>
    <w:tmpl w:val="860E38E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F46825"/>
    <w:multiLevelType w:val="hybridMultilevel"/>
    <w:tmpl w:val="4BFA135E"/>
    <w:lvl w:ilvl="0" w:tplc="9EF6DA9E">
      <w:start w:val="1"/>
      <w:numFmt w:val="decimal"/>
      <w:lvlText w:val="%1."/>
      <w:lvlJc w:val="left"/>
      <w:pPr>
        <w:ind w:left="720" w:hanging="360"/>
      </w:pPr>
      <w:rPr>
        <w:rFonts w:ascii="Tahoma" w:hAnsi="Tahoma" w:cs="Tahom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8430E"/>
    <w:multiLevelType w:val="hybridMultilevel"/>
    <w:tmpl w:val="4154BE2A"/>
    <w:lvl w:ilvl="0" w:tplc="A11AE3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D2D5D"/>
    <w:multiLevelType w:val="hybridMultilevel"/>
    <w:tmpl w:val="2CFAB834"/>
    <w:lvl w:ilvl="0" w:tplc="9EF6DA9E">
      <w:start w:val="1"/>
      <w:numFmt w:val="decimal"/>
      <w:lvlText w:val="%1."/>
      <w:lvlJc w:val="left"/>
      <w:pPr>
        <w:ind w:left="720" w:hanging="360"/>
      </w:pPr>
      <w:rPr>
        <w:rFonts w:ascii="Tahoma" w:hAnsi="Tahoma" w:cs="Tahom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D7523"/>
    <w:multiLevelType w:val="hybridMultilevel"/>
    <w:tmpl w:val="06FA0EC6"/>
    <w:lvl w:ilvl="0" w:tplc="9EF6DA9E">
      <w:start w:val="1"/>
      <w:numFmt w:val="decimal"/>
      <w:lvlText w:val="%1."/>
      <w:lvlJc w:val="left"/>
      <w:pPr>
        <w:ind w:left="720" w:hanging="360"/>
      </w:pPr>
      <w:rPr>
        <w:rFonts w:ascii="Tahoma" w:hAnsi="Tahoma" w:cs="Tahoma" w:hint="default"/>
        <w:b w:val="0"/>
        <w:sz w:val="20"/>
        <w:szCs w:val="20"/>
      </w:rPr>
    </w:lvl>
    <w:lvl w:ilvl="1" w:tplc="04090005">
      <w:start w:val="1"/>
      <w:numFmt w:val="bullet"/>
      <w:lvlText w:val=""/>
      <w:lvlJc w:val="left"/>
      <w:pPr>
        <w:ind w:left="1440" w:hanging="360"/>
      </w:pPr>
      <w:rPr>
        <w:rFonts w:ascii="Wingdings" w:hAnsi="Wingding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51043"/>
    <w:multiLevelType w:val="hybridMultilevel"/>
    <w:tmpl w:val="0AE8A814"/>
    <w:lvl w:ilvl="0" w:tplc="1832ACD6">
      <w:start w:val="1"/>
      <w:numFmt w:val="decimal"/>
      <w:lvlText w:val="%1."/>
      <w:lvlJc w:val="left"/>
      <w:pPr>
        <w:ind w:left="720" w:hanging="360"/>
      </w:pPr>
      <w:rPr>
        <w:rFonts w:ascii="Tahoma" w:hAnsi="Tahoma" w:cs="Tahoma" w:hint="default"/>
        <w:b/>
        <w:color w:val="auto"/>
        <w:sz w:val="20"/>
        <w:szCs w:val="20"/>
      </w:rPr>
    </w:lvl>
    <w:lvl w:ilvl="1" w:tplc="04090003">
      <w:start w:val="1"/>
      <w:numFmt w:val="bullet"/>
      <w:lvlText w:val="o"/>
      <w:lvlJc w:val="left"/>
      <w:pPr>
        <w:ind w:left="1440" w:hanging="360"/>
      </w:pPr>
      <w:rPr>
        <w:rFonts w:ascii="Courier New" w:hAnsi="Courier New" w:cs="Courier New" w:hint="default"/>
        <w:b w:val="0"/>
        <w:color w:val="auto"/>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67E0D"/>
    <w:multiLevelType w:val="hybridMultilevel"/>
    <w:tmpl w:val="168093FC"/>
    <w:lvl w:ilvl="0" w:tplc="4106F9FE">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456701"/>
    <w:multiLevelType w:val="hybridMultilevel"/>
    <w:tmpl w:val="C7BE5C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383598"/>
    <w:multiLevelType w:val="hybridMultilevel"/>
    <w:tmpl w:val="8ACAF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D6B3A"/>
    <w:multiLevelType w:val="hybridMultilevel"/>
    <w:tmpl w:val="C3B4718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77877ED"/>
    <w:multiLevelType w:val="hybridMultilevel"/>
    <w:tmpl w:val="0B866296"/>
    <w:lvl w:ilvl="0" w:tplc="56B001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DA535C"/>
    <w:multiLevelType w:val="hybridMultilevel"/>
    <w:tmpl w:val="73FC1344"/>
    <w:lvl w:ilvl="0" w:tplc="1832ACD6">
      <w:start w:val="1"/>
      <w:numFmt w:val="decimal"/>
      <w:lvlText w:val="%1."/>
      <w:lvlJc w:val="left"/>
      <w:pPr>
        <w:ind w:left="720" w:hanging="360"/>
      </w:pPr>
      <w:rPr>
        <w:rFonts w:ascii="Tahoma" w:hAnsi="Tahoma" w:cs="Tahoma" w:hint="default"/>
        <w:b/>
        <w:color w:val="auto"/>
        <w:sz w:val="20"/>
        <w:szCs w:val="20"/>
      </w:rPr>
    </w:lvl>
    <w:lvl w:ilvl="1" w:tplc="04090003">
      <w:start w:val="1"/>
      <w:numFmt w:val="bullet"/>
      <w:lvlText w:val="o"/>
      <w:lvlJc w:val="left"/>
      <w:pPr>
        <w:ind w:left="1440" w:hanging="360"/>
      </w:pPr>
      <w:rPr>
        <w:rFonts w:ascii="Courier New" w:hAnsi="Courier New" w:cs="Courier New" w:hint="default"/>
        <w:b w:val="0"/>
        <w:color w:val="auto"/>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602B2F"/>
    <w:multiLevelType w:val="hybridMultilevel"/>
    <w:tmpl w:val="D884CC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47192A"/>
    <w:multiLevelType w:val="hybridMultilevel"/>
    <w:tmpl w:val="17A0967A"/>
    <w:lvl w:ilvl="0" w:tplc="56B001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F3487"/>
    <w:multiLevelType w:val="hybridMultilevel"/>
    <w:tmpl w:val="9FC6EB8E"/>
    <w:lvl w:ilvl="0" w:tplc="0409000F">
      <w:start w:val="1"/>
      <w:numFmt w:val="decimal"/>
      <w:lvlText w:val="%1."/>
      <w:lvlJc w:val="left"/>
      <w:pPr>
        <w:ind w:left="720" w:hanging="360"/>
      </w:pPr>
    </w:lvl>
    <w:lvl w:ilvl="1" w:tplc="D040E7D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715791"/>
    <w:multiLevelType w:val="hybridMultilevel"/>
    <w:tmpl w:val="2C4E1EE8"/>
    <w:lvl w:ilvl="0" w:tplc="9EF6DA9E">
      <w:start w:val="1"/>
      <w:numFmt w:val="decimal"/>
      <w:lvlText w:val="%1."/>
      <w:lvlJc w:val="left"/>
      <w:pPr>
        <w:ind w:left="720" w:hanging="360"/>
      </w:pPr>
      <w:rPr>
        <w:rFonts w:ascii="Tahoma" w:hAnsi="Tahoma" w:cs="Tahom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771818"/>
    <w:multiLevelType w:val="hybridMultilevel"/>
    <w:tmpl w:val="F948DAD0"/>
    <w:lvl w:ilvl="0" w:tplc="1832ACD6">
      <w:start w:val="1"/>
      <w:numFmt w:val="decimal"/>
      <w:lvlText w:val="%1."/>
      <w:lvlJc w:val="left"/>
      <w:pPr>
        <w:ind w:left="720" w:hanging="360"/>
      </w:pPr>
      <w:rPr>
        <w:rFonts w:ascii="Tahoma" w:hAnsi="Tahoma" w:cs="Tahoma" w:hint="default"/>
        <w:b/>
        <w:color w:val="auto"/>
        <w:sz w:val="20"/>
        <w:szCs w:val="20"/>
      </w:rPr>
    </w:lvl>
    <w:lvl w:ilvl="1" w:tplc="04090003">
      <w:start w:val="1"/>
      <w:numFmt w:val="bullet"/>
      <w:lvlText w:val="o"/>
      <w:lvlJc w:val="left"/>
      <w:pPr>
        <w:ind w:left="1440" w:hanging="360"/>
      </w:pPr>
      <w:rPr>
        <w:rFonts w:ascii="Courier New" w:hAnsi="Courier New" w:cs="Courier New" w:hint="default"/>
        <w:b w:val="0"/>
        <w:color w:val="auto"/>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15F3E"/>
    <w:multiLevelType w:val="hybridMultilevel"/>
    <w:tmpl w:val="0B6804D4"/>
    <w:lvl w:ilvl="0" w:tplc="9E6C28A6">
      <w:start w:val="1"/>
      <w:numFmt w:val="decimal"/>
      <w:lvlText w:val="%1."/>
      <w:lvlJc w:val="left"/>
      <w:pPr>
        <w:ind w:left="720" w:hanging="360"/>
      </w:pPr>
      <w:rPr>
        <w:rFonts w:asciiTheme="minorHAnsi" w:hAnsiTheme="minorHAnsi" w:cstheme="minorHAnsi" w:hint="default"/>
        <w:b/>
        <w:color w:val="auto"/>
        <w:sz w:val="24"/>
        <w:szCs w:val="20"/>
      </w:rPr>
    </w:lvl>
    <w:lvl w:ilvl="1" w:tplc="02BC6706">
      <w:start w:val="1"/>
      <w:numFmt w:val="bullet"/>
      <w:lvlText w:val=""/>
      <w:lvlJc w:val="left"/>
      <w:pPr>
        <w:ind w:left="1440" w:hanging="360"/>
      </w:pPr>
      <w:rPr>
        <w:rFonts w:ascii="Wingdings" w:hAnsi="Wingdings" w:hint="default"/>
        <w:b w:val="0"/>
        <w:color w:val="auto"/>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B5773"/>
    <w:multiLevelType w:val="hybridMultilevel"/>
    <w:tmpl w:val="2B7A5F7A"/>
    <w:lvl w:ilvl="0" w:tplc="1832ACD6">
      <w:start w:val="1"/>
      <w:numFmt w:val="decimal"/>
      <w:lvlText w:val="%1."/>
      <w:lvlJc w:val="left"/>
      <w:pPr>
        <w:ind w:left="720" w:hanging="360"/>
      </w:pPr>
      <w:rPr>
        <w:rFonts w:ascii="Tahoma" w:hAnsi="Tahoma" w:cs="Tahoma" w:hint="default"/>
        <w:b/>
        <w:color w:val="auto"/>
        <w:sz w:val="20"/>
        <w:szCs w:val="20"/>
      </w:rPr>
    </w:lvl>
    <w:lvl w:ilvl="1" w:tplc="04090003">
      <w:start w:val="1"/>
      <w:numFmt w:val="bullet"/>
      <w:lvlText w:val="o"/>
      <w:lvlJc w:val="left"/>
      <w:pPr>
        <w:ind w:left="1440" w:hanging="360"/>
      </w:pPr>
      <w:rPr>
        <w:rFonts w:ascii="Courier New" w:hAnsi="Courier New" w:cs="Courier New" w:hint="default"/>
        <w:b w:val="0"/>
        <w:color w:val="auto"/>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30687"/>
    <w:multiLevelType w:val="hybridMultilevel"/>
    <w:tmpl w:val="2EE8E3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4D06C4"/>
    <w:multiLevelType w:val="hybridMultilevel"/>
    <w:tmpl w:val="4F4A317A"/>
    <w:lvl w:ilvl="0" w:tplc="6BC4A0CA">
      <w:start w:val="1"/>
      <w:numFmt w:val="decimal"/>
      <w:lvlText w:val="%1."/>
      <w:lvlJc w:val="left"/>
      <w:pPr>
        <w:ind w:left="360" w:hanging="360"/>
      </w:pPr>
      <w:rPr>
        <w:rFonts w:hint="default"/>
        <w:b/>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853DEB"/>
    <w:multiLevelType w:val="hybridMultilevel"/>
    <w:tmpl w:val="306E62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85258B"/>
    <w:multiLevelType w:val="hybridMultilevel"/>
    <w:tmpl w:val="80C2F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87CDB"/>
    <w:multiLevelType w:val="hybridMultilevel"/>
    <w:tmpl w:val="56E8838E"/>
    <w:lvl w:ilvl="0" w:tplc="8884B14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AB4EEB"/>
    <w:multiLevelType w:val="hybridMultilevel"/>
    <w:tmpl w:val="97B688D0"/>
    <w:lvl w:ilvl="0" w:tplc="7F1854B6">
      <w:start w:val="1"/>
      <w:numFmt w:val="decimal"/>
      <w:lvlText w:val="%1."/>
      <w:lvlJc w:val="left"/>
      <w:pPr>
        <w:ind w:left="720" w:hanging="360"/>
      </w:pPr>
      <w:rPr>
        <w:rFonts w:ascii="Tahoma" w:hAnsi="Tahoma" w:cs="Tahoma" w:hint="default"/>
        <w:b w:val="0"/>
        <w:color w:val="auto"/>
        <w:sz w:val="20"/>
        <w:szCs w:val="20"/>
      </w:rPr>
    </w:lvl>
    <w:lvl w:ilvl="1" w:tplc="04090005">
      <w:start w:val="1"/>
      <w:numFmt w:val="bullet"/>
      <w:lvlText w:val=""/>
      <w:lvlJc w:val="left"/>
      <w:pPr>
        <w:ind w:left="1440" w:hanging="360"/>
      </w:pPr>
      <w:rPr>
        <w:rFonts w:ascii="Wingdings" w:hAnsi="Wingdings" w:hint="default"/>
        <w:b w:val="0"/>
        <w:color w:val="auto"/>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A17652"/>
    <w:multiLevelType w:val="hybridMultilevel"/>
    <w:tmpl w:val="178EE5B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5FD3BF5"/>
    <w:multiLevelType w:val="hybridMultilevel"/>
    <w:tmpl w:val="D3666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C233D6"/>
    <w:multiLevelType w:val="hybridMultilevel"/>
    <w:tmpl w:val="B900B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B165AD"/>
    <w:multiLevelType w:val="hybridMultilevel"/>
    <w:tmpl w:val="E5BE5404"/>
    <w:lvl w:ilvl="0" w:tplc="9EF6DA9E">
      <w:start w:val="1"/>
      <w:numFmt w:val="decimal"/>
      <w:lvlText w:val="%1."/>
      <w:lvlJc w:val="left"/>
      <w:pPr>
        <w:ind w:left="720" w:hanging="360"/>
      </w:pPr>
      <w:rPr>
        <w:rFonts w:ascii="Tahoma" w:hAnsi="Tahoma" w:cs="Tahoma" w:hint="default"/>
        <w:b w:val="0"/>
        <w:sz w:val="20"/>
        <w:szCs w:val="20"/>
      </w:rPr>
    </w:lvl>
    <w:lvl w:ilvl="1" w:tplc="04090005">
      <w:start w:val="1"/>
      <w:numFmt w:val="bullet"/>
      <w:lvlText w:val=""/>
      <w:lvlJc w:val="left"/>
      <w:pPr>
        <w:ind w:left="1440" w:hanging="360"/>
      </w:pPr>
      <w:rPr>
        <w:rFonts w:ascii="Wingdings" w:hAnsi="Wingding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DA1FBB"/>
    <w:multiLevelType w:val="hybridMultilevel"/>
    <w:tmpl w:val="11A8B620"/>
    <w:lvl w:ilvl="0" w:tplc="1832ACD6">
      <w:start w:val="1"/>
      <w:numFmt w:val="decimal"/>
      <w:lvlText w:val="%1."/>
      <w:lvlJc w:val="left"/>
      <w:pPr>
        <w:ind w:left="720" w:hanging="360"/>
      </w:pPr>
      <w:rPr>
        <w:rFonts w:ascii="Tahoma" w:hAnsi="Tahoma" w:cs="Tahoma" w:hint="default"/>
        <w:b/>
        <w:color w:val="auto"/>
        <w:sz w:val="20"/>
        <w:szCs w:val="20"/>
      </w:rPr>
    </w:lvl>
    <w:lvl w:ilvl="1" w:tplc="04090003">
      <w:start w:val="1"/>
      <w:numFmt w:val="bullet"/>
      <w:lvlText w:val="o"/>
      <w:lvlJc w:val="left"/>
      <w:pPr>
        <w:ind w:left="1440" w:hanging="360"/>
      </w:pPr>
      <w:rPr>
        <w:rFonts w:ascii="Courier New" w:hAnsi="Courier New" w:cs="Courier New" w:hint="default"/>
        <w:b w:val="0"/>
        <w:color w:val="auto"/>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5"/>
  </w:num>
  <w:num w:numId="3">
    <w:abstractNumId w:val="22"/>
  </w:num>
  <w:num w:numId="4">
    <w:abstractNumId w:val="34"/>
  </w:num>
  <w:num w:numId="5">
    <w:abstractNumId w:val="27"/>
  </w:num>
  <w:num w:numId="6">
    <w:abstractNumId w:val="15"/>
  </w:num>
  <w:num w:numId="7">
    <w:abstractNumId w:val="28"/>
  </w:num>
  <w:num w:numId="8">
    <w:abstractNumId w:val="40"/>
  </w:num>
  <w:num w:numId="9">
    <w:abstractNumId w:val="25"/>
  </w:num>
  <w:num w:numId="10">
    <w:abstractNumId w:val="30"/>
  </w:num>
  <w:num w:numId="11">
    <w:abstractNumId w:val="18"/>
  </w:num>
  <w:num w:numId="12">
    <w:abstractNumId w:val="16"/>
  </w:num>
  <w:num w:numId="13">
    <w:abstractNumId w:val="12"/>
  </w:num>
  <w:num w:numId="14">
    <w:abstractNumId w:val="43"/>
  </w:num>
  <w:num w:numId="15">
    <w:abstractNumId w:val="19"/>
  </w:num>
  <w:num w:numId="16">
    <w:abstractNumId w:val="6"/>
  </w:num>
  <w:num w:numId="17">
    <w:abstractNumId w:val="1"/>
  </w:num>
  <w:num w:numId="18">
    <w:abstractNumId w:val="8"/>
  </w:num>
  <w:num w:numId="19">
    <w:abstractNumId w:val="9"/>
  </w:num>
  <w:num w:numId="20">
    <w:abstractNumId w:val="23"/>
  </w:num>
  <w:num w:numId="21">
    <w:abstractNumId w:val="29"/>
  </w:num>
  <w:num w:numId="22">
    <w:abstractNumId w:val="2"/>
  </w:num>
  <w:num w:numId="23">
    <w:abstractNumId w:val="29"/>
    <w:lvlOverride w:ilvl="0">
      <w:lvl w:ilvl="0" w:tplc="0409000F">
        <w:start w:val="1"/>
        <w:numFmt w:val="lowerLetter"/>
        <w:lvlText w:val="%1."/>
        <w:lvlJc w:val="left"/>
        <w:pPr>
          <w:ind w:left="1440" w:hanging="360"/>
        </w:pPr>
        <w:rPr>
          <w:rFonts w:hint="default"/>
        </w:rPr>
      </w:lvl>
    </w:lvlOverride>
    <w:lvlOverride w:ilvl="1">
      <w:lvl w:ilvl="1" w:tplc="D040E7D6">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17"/>
  </w:num>
  <w:num w:numId="25">
    <w:abstractNumId w:val="11"/>
  </w:num>
  <w:num w:numId="26">
    <w:abstractNumId w:val="0"/>
  </w:num>
  <w:num w:numId="27">
    <w:abstractNumId w:val="4"/>
  </w:num>
  <w:num w:numId="28">
    <w:abstractNumId w:val="21"/>
  </w:num>
  <w:num w:numId="29">
    <w:abstractNumId w:val="38"/>
  </w:num>
  <w:num w:numId="30">
    <w:abstractNumId w:val="39"/>
  </w:num>
  <w:num w:numId="31">
    <w:abstractNumId w:val="36"/>
  </w:num>
  <w:num w:numId="32">
    <w:abstractNumId w:val="42"/>
  </w:num>
  <w:num w:numId="33">
    <w:abstractNumId w:val="37"/>
  </w:num>
  <w:num w:numId="34">
    <w:abstractNumId w:val="44"/>
  </w:num>
  <w:num w:numId="35">
    <w:abstractNumId w:val="26"/>
  </w:num>
  <w:num w:numId="36">
    <w:abstractNumId w:val="31"/>
  </w:num>
  <w:num w:numId="37">
    <w:abstractNumId w:val="14"/>
  </w:num>
  <w:num w:numId="38">
    <w:abstractNumId w:val="33"/>
  </w:num>
  <w:num w:numId="39">
    <w:abstractNumId w:val="20"/>
  </w:num>
  <w:num w:numId="40">
    <w:abstractNumId w:val="41"/>
  </w:num>
  <w:num w:numId="41">
    <w:abstractNumId w:val="13"/>
  </w:num>
  <w:num w:numId="42">
    <w:abstractNumId w:val="7"/>
  </w:num>
  <w:num w:numId="43">
    <w:abstractNumId w:val="24"/>
  </w:num>
  <w:num w:numId="44">
    <w:abstractNumId w:val="3"/>
  </w:num>
  <w:num w:numId="45">
    <w:abstractNumId w:val="1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F6B"/>
    <w:rsid w:val="0000079D"/>
    <w:rsid w:val="00014182"/>
    <w:rsid w:val="00051C20"/>
    <w:rsid w:val="0005368F"/>
    <w:rsid w:val="00055AAE"/>
    <w:rsid w:val="00056B30"/>
    <w:rsid w:val="0008194B"/>
    <w:rsid w:val="000E0B43"/>
    <w:rsid w:val="000F05FA"/>
    <w:rsid w:val="000F5765"/>
    <w:rsid w:val="000F783E"/>
    <w:rsid w:val="00104EF2"/>
    <w:rsid w:val="0012147E"/>
    <w:rsid w:val="001225F5"/>
    <w:rsid w:val="00127B6A"/>
    <w:rsid w:val="0014038A"/>
    <w:rsid w:val="00161897"/>
    <w:rsid w:val="00162D74"/>
    <w:rsid w:val="001842DD"/>
    <w:rsid w:val="001916A9"/>
    <w:rsid w:val="001A7BC6"/>
    <w:rsid w:val="001C5160"/>
    <w:rsid w:val="001C58B1"/>
    <w:rsid w:val="001C5F62"/>
    <w:rsid w:val="001D1BFB"/>
    <w:rsid w:val="001E1A4A"/>
    <w:rsid w:val="001E46D9"/>
    <w:rsid w:val="002015BC"/>
    <w:rsid w:val="002178B5"/>
    <w:rsid w:val="0022394A"/>
    <w:rsid w:val="0024687C"/>
    <w:rsid w:val="002528C4"/>
    <w:rsid w:val="00260402"/>
    <w:rsid w:val="00264017"/>
    <w:rsid w:val="002741CD"/>
    <w:rsid w:val="0028081E"/>
    <w:rsid w:val="00290AA3"/>
    <w:rsid w:val="00294CE0"/>
    <w:rsid w:val="002B2B87"/>
    <w:rsid w:val="002B2DB5"/>
    <w:rsid w:val="002C34E0"/>
    <w:rsid w:val="002C5412"/>
    <w:rsid w:val="002D286E"/>
    <w:rsid w:val="002D4613"/>
    <w:rsid w:val="002F65BB"/>
    <w:rsid w:val="003059A0"/>
    <w:rsid w:val="00316C43"/>
    <w:rsid w:val="003378A6"/>
    <w:rsid w:val="00341714"/>
    <w:rsid w:val="00355A93"/>
    <w:rsid w:val="003764DD"/>
    <w:rsid w:val="003925D1"/>
    <w:rsid w:val="0039354D"/>
    <w:rsid w:val="003C5D45"/>
    <w:rsid w:val="003F1866"/>
    <w:rsid w:val="003F77AB"/>
    <w:rsid w:val="00400E21"/>
    <w:rsid w:val="00423C0B"/>
    <w:rsid w:val="00426A41"/>
    <w:rsid w:val="004773F9"/>
    <w:rsid w:val="0048242E"/>
    <w:rsid w:val="00484A0E"/>
    <w:rsid w:val="004875F1"/>
    <w:rsid w:val="004A0BD2"/>
    <w:rsid w:val="004A30DF"/>
    <w:rsid w:val="004A3D22"/>
    <w:rsid w:val="004A6194"/>
    <w:rsid w:val="004C2F25"/>
    <w:rsid w:val="004D3466"/>
    <w:rsid w:val="004F1B3B"/>
    <w:rsid w:val="005050AF"/>
    <w:rsid w:val="00505C49"/>
    <w:rsid w:val="00514B7B"/>
    <w:rsid w:val="00521A48"/>
    <w:rsid w:val="0052654C"/>
    <w:rsid w:val="005305E5"/>
    <w:rsid w:val="005434D6"/>
    <w:rsid w:val="005A59AF"/>
    <w:rsid w:val="005C4C48"/>
    <w:rsid w:val="005D34CF"/>
    <w:rsid w:val="005F57B8"/>
    <w:rsid w:val="0060178C"/>
    <w:rsid w:val="00603410"/>
    <w:rsid w:val="006113CC"/>
    <w:rsid w:val="006207B9"/>
    <w:rsid w:val="0062294A"/>
    <w:rsid w:val="00656B43"/>
    <w:rsid w:val="0067495C"/>
    <w:rsid w:val="00677483"/>
    <w:rsid w:val="00692F9B"/>
    <w:rsid w:val="00694E14"/>
    <w:rsid w:val="006A1F0F"/>
    <w:rsid w:val="006D2300"/>
    <w:rsid w:val="006D3DA0"/>
    <w:rsid w:val="006E4029"/>
    <w:rsid w:val="006F029C"/>
    <w:rsid w:val="00704E75"/>
    <w:rsid w:val="007112B2"/>
    <w:rsid w:val="007316C4"/>
    <w:rsid w:val="00731F77"/>
    <w:rsid w:val="0073709A"/>
    <w:rsid w:val="00752E61"/>
    <w:rsid w:val="00772A15"/>
    <w:rsid w:val="00780313"/>
    <w:rsid w:val="007946D3"/>
    <w:rsid w:val="007A3524"/>
    <w:rsid w:val="007A6B34"/>
    <w:rsid w:val="007E3E45"/>
    <w:rsid w:val="007E62F1"/>
    <w:rsid w:val="007F1C17"/>
    <w:rsid w:val="007F22AE"/>
    <w:rsid w:val="007F2FC6"/>
    <w:rsid w:val="00810DE4"/>
    <w:rsid w:val="00813AD6"/>
    <w:rsid w:val="00856EC8"/>
    <w:rsid w:val="00881F76"/>
    <w:rsid w:val="00885540"/>
    <w:rsid w:val="00886986"/>
    <w:rsid w:val="008A1C3B"/>
    <w:rsid w:val="008A2BAB"/>
    <w:rsid w:val="008B3155"/>
    <w:rsid w:val="008C21DB"/>
    <w:rsid w:val="008D2306"/>
    <w:rsid w:val="008D6010"/>
    <w:rsid w:val="008E74C4"/>
    <w:rsid w:val="008F057D"/>
    <w:rsid w:val="008F30BD"/>
    <w:rsid w:val="008F414D"/>
    <w:rsid w:val="00920758"/>
    <w:rsid w:val="00925C61"/>
    <w:rsid w:val="00932F06"/>
    <w:rsid w:val="00934B0F"/>
    <w:rsid w:val="0094506F"/>
    <w:rsid w:val="00964AAC"/>
    <w:rsid w:val="00972C52"/>
    <w:rsid w:val="00974F97"/>
    <w:rsid w:val="00990434"/>
    <w:rsid w:val="009E159D"/>
    <w:rsid w:val="009E3713"/>
    <w:rsid w:val="009F0EF6"/>
    <w:rsid w:val="00A00375"/>
    <w:rsid w:val="00A05CE4"/>
    <w:rsid w:val="00A1408C"/>
    <w:rsid w:val="00A234B0"/>
    <w:rsid w:val="00A25602"/>
    <w:rsid w:val="00A25885"/>
    <w:rsid w:val="00A5110F"/>
    <w:rsid w:val="00A517E5"/>
    <w:rsid w:val="00A730FA"/>
    <w:rsid w:val="00A831A3"/>
    <w:rsid w:val="00AC6750"/>
    <w:rsid w:val="00AC6C47"/>
    <w:rsid w:val="00AC7AB3"/>
    <w:rsid w:val="00B11CDD"/>
    <w:rsid w:val="00B33200"/>
    <w:rsid w:val="00B35ADD"/>
    <w:rsid w:val="00B4251E"/>
    <w:rsid w:val="00B61E13"/>
    <w:rsid w:val="00B632DC"/>
    <w:rsid w:val="00B640A5"/>
    <w:rsid w:val="00B64FA6"/>
    <w:rsid w:val="00B704A6"/>
    <w:rsid w:val="00B74AE0"/>
    <w:rsid w:val="00B74E44"/>
    <w:rsid w:val="00B92E3C"/>
    <w:rsid w:val="00B933EF"/>
    <w:rsid w:val="00B93451"/>
    <w:rsid w:val="00BB0F54"/>
    <w:rsid w:val="00BC1CB0"/>
    <w:rsid w:val="00BC3D5A"/>
    <w:rsid w:val="00BE1551"/>
    <w:rsid w:val="00BE5924"/>
    <w:rsid w:val="00BF317A"/>
    <w:rsid w:val="00BF3E35"/>
    <w:rsid w:val="00C11E18"/>
    <w:rsid w:val="00C40AAA"/>
    <w:rsid w:val="00C6158D"/>
    <w:rsid w:val="00C63A82"/>
    <w:rsid w:val="00CB5E0C"/>
    <w:rsid w:val="00CB62AE"/>
    <w:rsid w:val="00CD6AEC"/>
    <w:rsid w:val="00CE2608"/>
    <w:rsid w:val="00CE3CC2"/>
    <w:rsid w:val="00D02496"/>
    <w:rsid w:val="00D06F9C"/>
    <w:rsid w:val="00D209E8"/>
    <w:rsid w:val="00D20E61"/>
    <w:rsid w:val="00D25CC0"/>
    <w:rsid w:val="00D42EE5"/>
    <w:rsid w:val="00D52849"/>
    <w:rsid w:val="00D6430E"/>
    <w:rsid w:val="00D64B67"/>
    <w:rsid w:val="00D8043C"/>
    <w:rsid w:val="00D853DB"/>
    <w:rsid w:val="00D97C4F"/>
    <w:rsid w:val="00DA0998"/>
    <w:rsid w:val="00DD30C4"/>
    <w:rsid w:val="00DE5F0A"/>
    <w:rsid w:val="00DF1CAB"/>
    <w:rsid w:val="00DF1F02"/>
    <w:rsid w:val="00DF2750"/>
    <w:rsid w:val="00E043B2"/>
    <w:rsid w:val="00E06764"/>
    <w:rsid w:val="00E20B7C"/>
    <w:rsid w:val="00E21883"/>
    <w:rsid w:val="00E32F6B"/>
    <w:rsid w:val="00E37481"/>
    <w:rsid w:val="00E75300"/>
    <w:rsid w:val="00E827A1"/>
    <w:rsid w:val="00E83DD0"/>
    <w:rsid w:val="00EB131F"/>
    <w:rsid w:val="00EB2C9D"/>
    <w:rsid w:val="00EC2253"/>
    <w:rsid w:val="00EF2913"/>
    <w:rsid w:val="00F00082"/>
    <w:rsid w:val="00F12F12"/>
    <w:rsid w:val="00F14EDB"/>
    <w:rsid w:val="00F314E6"/>
    <w:rsid w:val="00F36473"/>
    <w:rsid w:val="00F50476"/>
    <w:rsid w:val="00F71922"/>
    <w:rsid w:val="00FB6F30"/>
    <w:rsid w:val="00FE0A20"/>
    <w:rsid w:val="00FE7396"/>
    <w:rsid w:val="00FE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166B"/>
  <w15:chartTrackingRefBased/>
  <w15:docId w15:val="{108E8E0F-89A5-4AFB-BCF8-6D3FB7CB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C20"/>
    <w:pPr>
      <w:ind w:left="720"/>
      <w:contextualSpacing/>
    </w:pPr>
  </w:style>
  <w:style w:type="paragraph" w:styleId="BalloonText">
    <w:name w:val="Balloon Text"/>
    <w:basedOn w:val="Normal"/>
    <w:link w:val="BalloonTextChar"/>
    <w:uiPriority w:val="99"/>
    <w:semiHidden/>
    <w:unhideWhenUsed/>
    <w:rsid w:val="00290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AA3"/>
    <w:rPr>
      <w:rFonts w:ascii="Segoe UI" w:hAnsi="Segoe UI" w:cs="Segoe UI"/>
      <w:sz w:val="18"/>
      <w:szCs w:val="18"/>
    </w:rPr>
  </w:style>
  <w:style w:type="paragraph" w:styleId="Header">
    <w:name w:val="header"/>
    <w:basedOn w:val="Normal"/>
    <w:link w:val="HeaderChar"/>
    <w:uiPriority w:val="99"/>
    <w:unhideWhenUsed/>
    <w:rsid w:val="001A7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BC6"/>
  </w:style>
  <w:style w:type="paragraph" w:styleId="Footer">
    <w:name w:val="footer"/>
    <w:basedOn w:val="Normal"/>
    <w:link w:val="FooterChar"/>
    <w:uiPriority w:val="99"/>
    <w:unhideWhenUsed/>
    <w:rsid w:val="001A7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BC6"/>
  </w:style>
  <w:style w:type="table" w:styleId="TableGrid">
    <w:name w:val="Table Grid"/>
    <w:basedOn w:val="TableNormal"/>
    <w:uiPriority w:val="39"/>
    <w:rsid w:val="00BE1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2D74"/>
    <w:rPr>
      <w:sz w:val="16"/>
      <w:szCs w:val="16"/>
    </w:rPr>
  </w:style>
  <w:style w:type="paragraph" w:styleId="CommentText">
    <w:name w:val="annotation text"/>
    <w:basedOn w:val="Normal"/>
    <w:link w:val="CommentTextChar"/>
    <w:uiPriority w:val="99"/>
    <w:semiHidden/>
    <w:unhideWhenUsed/>
    <w:rsid w:val="00162D74"/>
    <w:pPr>
      <w:spacing w:line="240" w:lineRule="auto"/>
    </w:pPr>
    <w:rPr>
      <w:sz w:val="20"/>
      <w:szCs w:val="20"/>
    </w:rPr>
  </w:style>
  <w:style w:type="character" w:customStyle="1" w:styleId="CommentTextChar">
    <w:name w:val="Comment Text Char"/>
    <w:basedOn w:val="DefaultParagraphFont"/>
    <w:link w:val="CommentText"/>
    <w:uiPriority w:val="99"/>
    <w:semiHidden/>
    <w:rsid w:val="00162D74"/>
    <w:rPr>
      <w:sz w:val="20"/>
      <w:szCs w:val="20"/>
    </w:rPr>
  </w:style>
  <w:style w:type="paragraph" w:styleId="CommentSubject">
    <w:name w:val="annotation subject"/>
    <w:basedOn w:val="CommentText"/>
    <w:next w:val="CommentText"/>
    <w:link w:val="CommentSubjectChar"/>
    <w:uiPriority w:val="99"/>
    <w:semiHidden/>
    <w:unhideWhenUsed/>
    <w:rsid w:val="00162D74"/>
    <w:rPr>
      <w:b/>
      <w:bCs/>
    </w:rPr>
  </w:style>
  <w:style w:type="character" w:customStyle="1" w:styleId="CommentSubjectChar">
    <w:name w:val="Comment Subject Char"/>
    <w:basedOn w:val="CommentTextChar"/>
    <w:link w:val="CommentSubject"/>
    <w:uiPriority w:val="99"/>
    <w:semiHidden/>
    <w:rsid w:val="00162D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Kitsap County</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Tufts</dc:creator>
  <cp:keywords/>
  <dc:description/>
  <cp:lastModifiedBy>Cory Derenburger</cp:lastModifiedBy>
  <cp:revision>3</cp:revision>
  <cp:lastPrinted>2021-07-01T20:25:00Z</cp:lastPrinted>
  <dcterms:created xsi:type="dcterms:W3CDTF">2021-07-06T21:52:00Z</dcterms:created>
  <dcterms:modified xsi:type="dcterms:W3CDTF">2021-07-08T00:24:00Z</dcterms:modified>
</cp:coreProperties>
</file>